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6F" w:rsidRDefault="00D2586F" w:rsidP="00D2586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KLAUZULA INFORMACYJNA O PRZETWARZANIU</w:t>
      </w:r>
    </w:p>
    <w:p w:rsidR="00D2586F" w:rsidRDefault="00D2586F" w:rsidP="00D2586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DANYCH OSOBOWYCH</w:t>
      </w:r>
    </w:p>
    <w:p w:rsidR="00D2586F" w:rsidRDefault="00D2586F" w:rsidP="00D2586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20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</w:t>
      </w:r>
      <w:r>
        <w:rPr>
          <w:rFonts w:ascii="Times New Roman" w:hAnsi="Times New Roman"/>
          <w:sz w:val="24"/>
          <w:szCs w:val="24"/>
          <w:lang w:val="en-US"/>
        </w:rPr>
        <w:t>ą</w:t>
      </w:r>
      <w:r>
        <w:rPr>
          <w:rFonts w:ascii="Times New Roman" w:hAnsi="Times New Roman"/>
          <w:sz w:val="24"/>
          <w:szCs w:val="24"/>
        </w:rPr>
        <w:t>zku z przetwarzaniem Pani/Pana danych osobowych zgodnie z</w:t>
      </w:r>
      <w:r>
        <w:rPr>
          <w:rFonts w:ascii="Times New Roman" w:hAnsi="Times New Roman"/>
          <w:sz w:val="24"/>
          <w:szCs w:val="24"/>
          <w:lang w:val="en-US"/>
        </w:rPr>
        <w:t> </w:t>
      </w:r>
      <w:hyperlink r:id="rId5" w:history="1">
        <w:r>
          <w:rPr>
            <w:rStyle w:val="Hyperlink0"/>
            <w:rFonts w:eastAsia="Calibri"/>
          </w:rPr>
          <w:t>art.</w:t>
        </w:r>
        <w:r>
          <w:rPr>
            <w:rStyle w:val="Brak"/>
            <w:rFonts w:ascii="Times New Roman" w:hAnsi="Times New Roman"/>
            <w:sz w:val="24"/>
            <w:szCs w:val="24"/>
            <w:lang w:val="en-US"/>
          </w:rPr>
          <w:t> </w:t>
        </w:r>
        <w:r>
          <w:rPr>
            <w:rStyle w:val="Hyperlink0"/>
            <w:rFonts w:eastAsia="Calibri"/>
          </w:rPr>
          <w:t>13</w:t>
        </w:r>
        <w:r>
          <w:rPr>
            <w:rStyle w:val="Brak"/>
            <w:rFonts w:ascii="Times New Roman" w:hAnsi="Times New Roman"/>
            <w:sz w:val="24"/>
            <w:szCs w:val="24"/>
            <w:lang w:val="en-US"/>
          </w:rPr>
          <w:t> </w:t>
        </w:r>
        <w:r>
          <w:rPr>
            <w:rStyle w:val="Hyperlink0"/>
            <w:rFonts w:eastAsia="Calibri"/>
          </w:rPr>
          <w:t>ust.</w:t>
        </w:r>
        <w:r>
          <w:rPr>
            <w:rStyle w:val="Brak"/>
            <w:rFonts w:ascii="Times New Roman" w:hAnsi="Times New Roman"/>
            <w:sz w:val="24"/>
            <w:szCs w:val="24"/>
            <w:lang w:val="en-US"/>
          </w:rPr>
          <w:t> </w:t>
        </w:r>
        <w:r>
          <w:rPr>
            <w:rStyle w:val="Hyperlink0"/>
            <w:rFonts w:eastAsia="Calibri"/>
          </w:rPr>
          <w:t>1</w:t>
        </w:r>
        <w:r>
          <w:rPr>
            <w:rStyle w:val="Brak"/>
            <w:rFonts w:ascii="Times New Roman" w:hAnsi="Times New Roman"/>
            <w:sz w:val="24"/>
            <w:szCs w:val="24"/>
            <w:lang w:val="en-US"/>
          </w:rPr>
          <w:t> </w:t>
        </w:r>
        <w:r>
          <w:rPr>
            <w:rStyle w:val="Hyperlink0"/>
            <w:rFonts w:eastAsia="Calibri"/>
          </w:rPr>
          <w:t>i</w:t>
        </w:r>
        <w:r>
          <w:rPr>
            <w:rStyle w:val="Brak"/>
            <w:rFonts w:ascii="Times New Roman" w:hAnsi="Times New Roman"/>
            <w:sz w:val="24"/>
            <w:szCs w:val="24"/>
            <w:lang w:val="en-US"/>
          </w:rPr>
          <w:t> </w:t>
        </w:r>
        <w:r>
          <w:rPr>
            <w:rStyle w:val="Hyperlink0"/>
            <w:rFonts w:eastAsia="Calibri"/>
          </w:rPr>
          <w:t>ust. 2</w:t>
        </w:r>
      </w:hyperlink>
      <w:r>
        <w:rPr>
          <w:rStyle w:val="Hyperlink0"/>
          <w:rFonts w:eastAsia="Calibri"/>
        </w:rPr>
        <w:t xml:space="preserve"> Rozporz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ą</w:t>
      </w:r>
      <w:r>
        <w:rPr>
          <w:rStyle w:val="Hyperlink0"/>
          <w:rFonts w:eastAsia="Calibri"/>
        </w:rPr>
        <w:t>dzenia Parlamentu Europejskiego i Rady (UE) 2016/679 z dnia 27.04.2016 r. w sprawie ochrony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Hyperlink0"/>
          <w:rFonts w:eastAsia="Calibri"/>
        </w:rPr>
        <w:t>b fizycznych         w zwi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ą</w:t>
      </w:r>
      <w:r>
        <w:rPr>
          <w:rStyle w:val="Hyperlink0"/>
          <w:rFonts w:eastAsia="Calibri"/>
        </w:rPr>
        <w:t>zku z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 </w:t>
      </w:r>
      <w:r>
        <w:rPr>
          <w:rStyle w:val="Hyperlink0"/>
          <w:rFonts w:eastAsia="Calibri"/>
        </w:rPr>
        <w:t>przetwarzaniem danych osobowych i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 w </w:t>
      </w:r>
      <w:r>
        <w:rPr>
          <w:rStyle w:val="Hyperlink0"/>
          <w:rFonts w:eastAsia="Calibri"/>
        </w:rPr>
        <w:t>sprawie swobodnego przep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ł</w:t>
      </w:r>
      <w:r>
        <w:rPr>
          <w:rStyle w:val="Hyperlink0"/>
          <w:rFonts w:eastAsia="Calibri"/>
        </w:rPr>
        <w:t>ywu takich danych oraz uchylenia dyrektywy 95/46/WE (og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Hyperlink0"/>
          <w:rFonts w:eastAsia="Calibri"/>
        </w:rPr>
        <w:t>lne rozporz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ą</w:t>
      </w:r>
      <w:r>
        <w:rPr>
          <w:rStyle w:val="Hyperlink0"/>
          <w:rFonts w:eastAsia="Calibri"/>
        </w:rPr>
        <w:t>dzenie o ochronie danych) (Dz. Urz. UE L z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 </w:t>
      </w:r>
      <w:r>
        <w:rPr>
          <w:rStyle w:val="Hyperlink0"/>
          <w:rFonts w:eastAsia="Calibri"/>
        </w:rPr>
        <w:t>04.05.2016 r., Nr 119, s. 1), zwanego dalej w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 </w:t>
      </w:r>
      <w:r>
        <w:rPr>
          <w:rStyle w:val="Hyperlink0"/>
          <w:rFonts w:eastAsia="Calibri"/>
        </w:rPr>
        <w:t>skr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Hyperlink0"/>
          <w:rFonts w:eastAsia="Calibri"/>
        </w:rPr>
        <w:t xml:space="preserve">cie 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RODO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Style w:val="Hyperlink0"/>
          <w:rFonts w:eastAsia="Calibri"/>
        </w:rPr>
        <w:t>informujemy, i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ż</w:t>
      </w:r>
      <w:r>
        <w:rPr>
          <w:rStyle w:val="Hyperlink0"/>
          <w:rFonts w:eastAsia="Calibri"/>
        </w:rPr>
        <w:t>:</w:t>
      </w:r>
    </w:p>
    <w:p w:rsidR="00D2586F" w:rsidRDefault="00D2586F" w:rsidP="00D258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before="20" w:after="2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I. Administrator Danych Osobowych.</w:t>
      </w:r>
    </w:p>
    <w:p w:rsidR="00D2586F" w:rsidRDefault="00D2586F" w:rsidP="00D258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before="20" w:after="2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u w:color="99403D"/>
        </w:rPr>
      </w:pPr>
      <w:r>
        <w:rPr>
          <w:rStyle w:val="Hyperlink0"/>
          <w:rFonts w:eastAsia="Calibri"/>
        </w:rPr>
        <w:t>Administratorem Pani/Pana danych osobowych</w:t>
      </w:r>
      <w:r>
        <w:rPr>
          <w:rStyle w:val="Brak"/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de-DE"/>
        </w:rPr>
        <w:t>Zespół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de-DE"/>
        </w:rPr>
        <w:t>Szkolno-Przedszkolny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 w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de-DE"/>
        </w:rPr>
        <w:t>Pogórzu</w:t>
      </w:r>
      <w:proofErr w:type="spellEnd"/>
      <w:r>
        <w:rPr>
          <w:rStyle w:val="Brak"/>
          <w:rFonts w:ascii="Times New Roman" w:hAnsi="Times New Roman"/>
          <w:sz w:val="24"/>
          <w:szCs w:val="24"/>
          <w:u w:color="99403D"/>
        </w:rPr>
        <w:t xml:space="preserve">  z  siedzibą przy ul. Zamek 8, 43-430 Skoczów reprezentowany przez Dyrektora Szkoły.</w:t>
      </w:r>
    </w:p>
    <w:p w:rsidR="00D2586F" w:rsidRDefault="00D2586F" w:rsidP="00D2586F">
      <w:pPr>
        <w:numPr>
          <w:ilvl w:val="0"/>
          <w:numId w:val="3"/>
        </w:numPr>
        <w:suppressAutoHyphens/>
        <w:spacing w:before="20" w:after="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mallCaps/>
          <w:sz w:val="24"/>
          <w:szCs w:val="24"/>
        </w:rPr>
        <w:t xml:space="preserve">INSPEKTOR OCHRONY DANYCH. </w:t>
      </w:r>
    </w:p>
    <w:p w:rsidR="00D2586F" w:rsidRDefault="00D2586F" w:rsidP="00D258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before="20" w:after="2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Z inspektorem ochrony danych można się kontaktować w następujący sposób:</w:t>
      </w:r>
    </w:p>
    <w:p w:rsidR="00D2586F" w:rsidRDefault="00D2586F" w:rsidP="00D2586F">
      <w:pPr>
        <w:numPr>
          <w:ilvl w:val="1"/>
          <w:numId w:val="5"/>
        </w:numPr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na adres </w:t>
      </w:r>
      <w:r>
        <w:rPr>
          <w:rStyle w:val="Hyperlink1"/>
        </w:rPr>
        <w:fldChar w:fldCharType="begin"/>
      </w:r>
      <w:r>
        <w:rPr>
          <w:rStyle w:val="Hyperlink1"/>
          <w:rFonts w:ascii="Times New Roman" w:eastAsia="Times New Roman" w:hAnsi="Times New Roman" w:cs="Times New Roman"/>
          <w:sz w:val="24"/>
          <w:szCs w:val="24"/>
        </w:rPr>
        <w:instrText xml:space="preserve"> HYPERLINK "mailto:iodsp@icloud.com"</w:instrText>
      </w:r>
      <w:r>
        <w:rPr>
          <w:rStyle w:val="Hyperlink1"/>
        </w:rPr>
        <w:fldChar w:fldCharType="separate"/>
      </w:r>
      <w:r>
        <w:rPr>
          <w:rStyle w:val="Hyperlink1"/>
          <w:rFonts w:ascii="Times New Roman" w:hAnsi="Times New Roman"/>
          <w:sz w:val="24"/>
          <w:szCs w:val="24"/>
        </w:rPr>
        <w:t>iodsp@icloud.com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2586F" w:rsidRDefault="00D2586F" w:rsidP="00D2586F">
      <w:pPr>
        <w:numPr>
          <w:ilvl w:val="1"/>
          <w:numId w:val="5"/>
        </w:numPr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na adres siedziby Administratora Danych Osobowych</w:t>
      </w:r>
    </w:p>
    <w:p w:rsidR="00D2586F" w:rsidRDefault="00D2586F" w:rsidP="00D2586F">
      <w:pPr>
        <w:pStyle w:val="TreA"/>
        <w:numPr>
          <w:ilvl w:val="0"/>
          <w:numId w:val="8"/>
        </w:numPr>
        <w:suppressAutoHyphens/>
        <w:spacing w:before="20" w:after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mallCaps/>
          <w:sz w:val="24"/>
          <w:szCs w:val="24"/>
        </w:rPr>
        <w:t xml:space="preserve">Podstawa prawna i cele przetwarzania danych osobowych. </w:t>
      </w:r>
    </w:p>
    <w:p w:rsidR="00D2586F" w:rsidRDefault="00D2586F" w:rsidP="00D2586F">
      <w:pPr>
        <w:pStyle w:val="TreA"/>
        <w:numPr>
          <w:ilvl w:val="0"/>
          <w:numId w:val="10"/>
        </w:numPr>
        <w:suppressAutoHyphens/>
        <w:spacing w:before="20" w:after="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lang w:val="fr-FR"/>
        </w:rPr>
        <w:t xml:space="preserve">Podstawa prawna art. 6 ust. 1 lit. a) 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RODO.</w:t>
      </w:r>
    </w:p>
    <w:p w:rsidR="00D2586F" w:rsidRDefault="00D2586F" w:rsidP="00D2586F">
      <w:pPr>
        <w:pStyle w:val="TreA"/>
        <w:numPr>
          <w:ilvl w:val="0"/>
          <w:numId w:val="11"/>
        </w:numPr>
        <w:suppressAutoHyphens/>
        <w:spacing w:before="20" w:after="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lang w:val="fr-FR"/>
        </w:rPr>
        <w:t>Przetwarzanie Pani/Pana danych odbywa si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lang w:val="fr-FR"/>
        </w:rPr>
        <w:t>na podstawie wcze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lang w:val="fr-FR"/>
        </w:rPr>
        <w:t>niej udzielonej zgody w zakresie i celu okre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lang w:val="fr-FR"/>
        </w:rPr>
        <w:t>lonym w tre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lang w:val="fr-FR"/>
        </w:rPr>
        <w:t xml:space="preserve">ci zgody. </w:t>
      </w:r>
    </w:p>
    <w:p w:rsidR="00D2586F" w:rsidRDefault="00D2586F" w:rsidP="00D2586F">
      <w:pPr>
        <w:pStyle w:val="TreA"/>
        <w:numPr>
          <w:ilvl w:val="0"/>
          <w:numId w:val="12"/>
        </w:numPr>
        <w:suppressAutoHyphens/>
        <w:spacing w:before="20" w:after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mallCaps/>
          <w:sz w:val="24"/>
          <w:szCs w:val="24"/>
        </w:rPr>
        <w:t>Odbiorcy danych osobowych.</w:t>
      </w:r>
    </w:p>
    <w:p w:rsidR="00D2586F" w:rsidRDefault="00D2586F" w:rsidP="00D2586F">
      <w:pPr>
        <w:pStyle w:val="TreA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before="20" w:after="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Dane nie b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</w:rPr>
        <w:t>d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</w:rPr>
        <w:t>przekazywane innym podmiotom, z wyj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ą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tkiem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podmiotów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uprawnionych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 do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ich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przetwarzania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oraz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tych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podmiotów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które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mają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zawartą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umowę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przetwarzanie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danych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osobowych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imieniu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Administratora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>.</w:t>
      </w:r>
    </w:p>
    <w:p w:rsidR="00D2586F" w:rsidRDefault="00D2586F" w:rsidP="00D2586F">
      <w:pPr>
        <w:pStyle w:val="TreA"/>
        <w:numPr>
          <w:ilvl w:val="0"/>
          <w:numId w:val="7"/>
        </w:numPr>
        <w:suppressAutoHyphens/>
        <w:spacing w:before="20" w:after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mallCaps/>
          <w:sz w:val="24"/>
          <w:szCs w:val="24"/>
        </w:rPr>
        <w:t>Okres przechowywania danych osobowych</w:t>
      </w:r>
    </w:p>
    <w:p w:rsidR="00D2586F" w:rsidRDefault="00D2586F" w:rsidP="00D2586F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before="20" w:after="20"/>
        <w:ind w:left="71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Dane osobowe b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</w:rPr>
        <w:t>d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</w:rPr>
        <w:t>przetwarzane do czasu cofni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ę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cia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zgody na przetwarzanie danych osobowych.</w:t>
      </w:r>
    </w:p>
    <w:p w:rsidR="00D2586F" w:rsidRDefault="00D2586F" w:rsidP="00D2586F">
      <w:pPr>
        <w:pStyle w:val="TreA"/>
        <w:numPr>
          <w:ilvl w:val="0"/>
          <w:numId w:val="13"/>
        </w:numPr>
        <w:suppressAutoHyphens/>
        <w:spacing w:before="20" w:after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mallCaps/>
          <w:sz w:val="24"/>
          <w:szCs w:val="24"/>
        </w:rPr>
        <w:t>Prawa os</w:t>
      </w:r>
      <w:r>
        <w:rPr>
          <w:rStyle w:val="Brak"/>
          <w:rFonts w:ascii="Times New Roman" w:hAnsi="Times New Roman"/>
          <w:smallCap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mallCaps/>
          <w:sz w:val="24"/>
          <w:szCs w:val="24"/>
        </w:rPr>
        <w:t xml:space="preserve">b, </w:t>
      </w:r>
      <w:proofErr w:type="spellStart"/>
      <w:r>
        <w:rPr>
          <w:rStyle w:val="Brak"/>
          <w:rFonts w:ascii="Times New Roman" w:hAnsi="Times New Roman"/>
          <w:smallCaps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mallCap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mallCaps/>
          <w:sz w:val="24"/>
          <w:szCs w:val="24"/>
        </w:rPr>
        <w:t>rych</w:t>
      </w:r>
      <w:proofErr w:type="spellEnd"/>
      <w:r>
        <w:rPr>
          <w:rStyle w:val="Brak"/>
          <w:rFonts w:ascii="Times New Roman" w:hAnsi="Times New Roman"/>
          <w:smallCaps/>
          <w:sz w:val="24"/>
          <w:szCs w:val="24"/>
        </w:rPr>
        <w:t xml:space="preserve"> dane dotycz</w:t>
      </w:r>
      <w:r>
        <w:rPr>
          <w:rStyle w:val="Brak"/>
          <w:rFonts w:ascii="Times New Roman" w:hAnsi="Times New Roman"/>
          <w:smallCaps/>
          <w:sz w:val="24"/>
          <w:szCs w:val="24"/>
          <w:lang w:val="en-US"/>
        </w:rPr>
        <w:t>ą</w:t>
      </w:r>
      <w:r>
        <w:rPr>
          <w:rStyle w:val="Brak"/>
          <w:rFonts w:ascii="Times New Roman" w:hAnsi="Times New Roman"/>
          <w:smallCaps/>
          <w:sz w:val="24"/>
          <w:szCs w:val="24"/>
        </w:rPr>
        <w:t xml:space="preserve">, w tym </w:t>
      </w:r>
      <w:proofErr w:type="spellStart"/>
      <w:r>
        <w:rPr>
          <w:rStyle w:val="Brak"/>
          <w:rFonts w:ascii="Times New Roman" w:hAnsi="Times New Roman"/>
          <w:smallCaps/>
          <w:sz w:val="24"/>
          <w:szCs w:val="24"/>
        </w:rPr>
        <w:t>dost</w:t>
      </w:r>
      <w:proofErr w:type="spellEnd"/>
      <w:r>
        <w:rPr>
          <w:rStyle w:val="Brak"/>
          <w:rFonts w:ascii="Times New Roman" w:hAnsi="Times New Roman"/>
          <w:smallCaps/>
          <w:sz w:val="24"/>
          <w:szCs w:val="24"/>
          <w:lang w:val="en-US"/>
        </w:rPr>
        <w:t>ę</w:t>
      </w:r>
      <w:proofErr w:type="spellStart"/>
      <w:r>
        <w:rPr>
          <w:rStyle w:val="Brak"/>
          <w:rFonts w:ascii="Times New Roman" w:hAnsi="Times New Roman"/>
          <w:smallCaps/>
          <w:sz w:val="24"/>
          <w:szCs w:val="24"/>
        </w:rPr>
        <w:t>pu</w:t>
      </w:r>
      <w:proofErr w:type="spellEnd"/>
      <w:r>
        <w:rPr>
          <w:rStyle w:val="Brak"/>
          <w:rFonts w:ascii="Times New Roman" w:hAnsi="Times New Roman"/>
          <w:smallCaps/>
          <w:sz w:val="24"/>
          <w:szCs w:val="24"/>
        </w:rPr>
        <w:t xml:space="preserve"> do danych osobowych.</w:t>
      </w:r>
    </w:p>
    <w:p w:rsidR="00D2586F" w:rsidRDefault="00D2586F" w:rsidP="00D2586F">
      <w:pPr>
        <w:pStyle w:val="TreA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before="20" w:after="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Na zasadach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okre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>ś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lonych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przepisami RODO, posiada Pani/Pan prawo do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en-US"/>
        </w:rPr>
        <w:t>żą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dania od administratora:</w:t>
      </w:r>
    </w:p>
    <w:p w:rsidR="00D2586F" w:rsidRDefault="00D2586F" w:rsidP="00D2586F">
      <w:pPr>
        <w:pStyle w:val="TreA"/>
        <w:numPr>
          <w:ilvl w:val="1"/>
          <w:numId w:val="15"/>
        </w:numPr>
        <w:suppressAutoHyphens/>
        <w:spacing w:before="20" w:after="2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Style w:val="Brak"/>
          <w:rFonts w:ascii="Times New Roman" w:hAnsi="Times New Roman"/>
          <w:sz w:val="24"/>
          <w:szCs w:val="24"/>
          <w:lang w:val="pt-PT"/>
        </w:rPr>
        <w:t>dost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lang w:val="pt-PT"/>
        </w:rPr>
        <w:t>pu do tre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lang w:val="fr-FR"/>
        </w:rPr>
        <w:t>ci swoich danych osobowych,</w:t>
      </w:r>
    </w:p>
    <w:p w:rsidR="00D2586F" w:rsidRDefault="00D2586F" w:rsidP="00D2586F">
      <w:pPr>
        <w:pStyle w:val="TreA"/>
        <w:numPr>
          <w:ilvl w:val="1"/>
          <w:numId w:val="15"/>
        </w:numPr>
        <w:suppressAutoHyphens/>
        <w:spacing w:before="20" w:after="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lang w:val="fr-FR"/>
        </w:rPr>
        <w:t>sprostowania (poprawiania) swoich danych osobowych,</w:t>
      </w:r>
    </w:p>
    <w:p w:rsidR="00D2586F" w:rsidRDefault="00D2586F" w:rsidP="00D2586F">
      <w:pPr>
        <w:pStyle w:val="TreA"/>
        <w:numPr>
          <w:ilvl w:val="1"/>
          <w:numId w:val="15"/>
        </w:numPr>
        <w:suppressAutoHyphens/>
        <w:spacing w:before="20" w:after="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lang w:val="fr-FR"/>
        </w:rPr>
        <w:t>usuni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lang w:val="fr-FR"/>
        </w:rPr>
        <w:t>cia swoich danych osobowych,</w:t>
      </w:r>
    </w:p>
    <w:p w:rsidR="00D2586F" w:rsidRDefault="00D2586F" w:rsidP="00D2586F">
      <w:pPr>
        <w:pStyle w:val="TreA"/>
        <w:numPr>
          <w:ilvl w:val="1"/>
          <w:numId w:val="15"/>
        </w:numPr>
        <w:suppressAutoHyphens/>
        <w:spacing w:before="20" w:after="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lang w:val="fr-FR"/>
        </w:rPr>
        <w:t>ograniczenia przetwarzania swoich danych osobowych,</w:t>
      </w:r>
    </w:p>
    <w:p w:rsidR="00D2586F" w:rsidRDefault="00D2586F" w:rsidP="00D2586F">
      <w:pPr>
        <w:pStyle w:val="TreA"/>
        <w:numPr>
          <w:ilvl w:val="1"/>
          <w:numId w:val="16"/>
        </w:numPr>
        <w:suppressAutoHyphens/>
        <w:spacing w:before="20" w:after="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lang w:val="fr-FR"/>
        </w:rPr>
        <w:t>przenoszenia swoich danych osobowych,</w:t>
      </w:r>
    </w:p>
    <w:p w:rsidR="00D2586F" w:rsidRDefault="00D2586F" w:rsidP="00D2586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before="20" w:after="2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 ponadto, posiada Pani/Pan prawo do wniesienia sprzeciwu wobec przetwarzania Pani/Pana danych.</w:t>
      </w:r>
    </w:p>
    <w:p w:rsidR="00D2586F" w:rsidRDefault="00D2586F" w:rsidP="00D2586F">
      <w:pPr>
        <w:pStyle w:val="TreA"/>
        <w:numPr>
          <w:ilvl w:val="0"/>
          <w:numId w:val="17"/>
        </w:numPr>
        <w:suppressAutoHyphens/>
        <w:spacing w:before="20" w:after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mallCaps/>
          <w:sz w:val="24"/>
          <w:szCs w:val="24"/>
        </w:rPr>
        <w:t>Prawo do cofni</w:t>
      </w:r>
      <w:r>
        <w:rPr>
          <w:rStyle w:val="Brak"/>
          <w:rFonts w:ascii="Times New Roman" w:hAnsi="Times New Roman"/>
          <w:smallCaps/>
          <w:sz w:val="24"/>
          <w:szCs w:val="24"/>
          <w:lang w:val="en-US"/>
        </w:rPr>
        <w:t>ę</w:t>
      </w:r>
      <w:proofErr w:type="spellStart"/>
      <w:r>
        <w:rPr>
          <w:rStyle w:val="Brak"/>
          <w:rFonts w:ascii="Times New Roman" w:hAnsi="Times New Roman"/>
          <w:smallCaps/>
          <w:sz w:val="24"/>
          <w:szCs w:val="24"/>
        </w:rPr>
        <w:t>cia</w:t>
      </w:r>
      <w:proofErr w:type="spellEnd"/>
      <w:r>
        <w:rPr>
          <w:rStyle w:val="Brak"/>
          <w:rFonts w:ascii="Times New Roman" w:hAnsi="Times New Roman"/>
          <w:smallCaps/>
          <w:sz w:val="24"/>
          <w:szCs w:val="24"/>
        </w:rPr>
        <w:t xml:space="preserve"> zgody.</w:t>
      </w:r>
    </w:p>
    <w:p w:rsidR="00D2586F" w:rsidRDefault="00D2586F" w:rsidP="00D2586F">
      <w:pPr>
        <w:pStyle w:val="DomylneA"/>
        <w:numPr>
          <w:ilvl w:val="2"/>
          <w:numId w:val="2"/>
        </w:numPr>
        <w:suppressAutoHyphens/>
        <w:spacing w:before="20" w:after="20"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lang w:val="fr-FR"/>
        </w:rPr>
        <w:t>Jeżeli przetwarzanie danych osobowych odbywa się na podstawie zgody, ma Pan/Pani prawo         do cofnięcia zgody.</w:t>
      </w:r>
    </w:p>
    <w:p w:rsidR="00D2586F" w:rsidRDefault="00D2586F" w:rsidP="00D2586F">
      <w:pPr>
        <w:pStyle w:val="DomylneA"/>
        <w:numPr>
          <w:ilvl w:val="2"/>
          <w:numId w:val="2"/>
        </w:numPr>
        <w:suppressAutoHyphens/>
        <w:spacing w:before="20" w:after="20"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lang w:val="fr-FR"/>
        </w:rPr>
        <w:t>Wycofanie zgody nie ma wpływu na przetwarzanie Pani/Pana danych do momentu jej wycofania.</w:t>
      </w:r>
    </w:p>
    <w:p w:rsidR="00D2586F" w:rsidRDefault="00D2586F" w:rsidP="00D2586F">
      <w:pPr>
        <w:pStyle w:val="TreA"/>
        <w:numPr>
          <w:ilvl w:val="0"/>
          <w:numId w:val="18"/>
        </w:numPr>
        <w:suppressAutoHyphens/>
        <w:spacing w:before="20" w:after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mallCaps/>
          <w:sz w:val="24"/>
          <w:szCs w:val="24"/>
        </w:rPr>
        <w:t>Prawo wniesienia skargi do organu nadzorczego.</w:t>
      </w:r>
    </w:p>
    <w:p w:rsidR="00D2586F" w:rsidRDefault="00D2586F" w:rsidP="00D2586F">
      <w:pPr>
        <w:pStyle w:val="TreA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before="20" w:after="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Gdy uzna Pani/Pan, i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</w:rPr>
        <w:t>przetwarzanie Pani/Pana danych osobowych narusza przepisy o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 </w:t>
      </w:r>
      <w:r>
        <w:rPr>
          <w:rStyle w:val="Brak"/>
          <w:rFonts w:ascii="Times New Roman" w:hAnsi="Times New Roman"/>
          <w:sz w:val="24"/>
          <w:szCs w:val="24"/>
        </w:rPr>
        <w:t xml:space="preserve">ochronie danych osobowych,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przys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>ł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uguje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Pani/Panu prawo do wniesienia skargi do organu nadzorczego,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rym jest Prezes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Urz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n-US"/>
        </w:rPr>
        <w:t>ę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du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Ochrony Danych Osobowych.</w:t>
      </w:r>
    </w:p>
    <w:p w:rsidR="00D2586F" w:rsidRDefault="00D2586F" w:rsidP="00D2586F">
      <w:pPr>
        <w:pStyle w:val="TreA"/>
        <w:numPr>
          <w:ilvl w:val="0"/>
          <w:numId w:val="19"/>
        </w:numPr>
        <w:suppressAutoHyphens/>
        <w:spacing w:before="20" w:after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mallCaps/>
          <w:sz w:val="24"/>
          <w:szCs w:val="24"/>
        </w:rPr>
        <w:t>Zautomatyzowane podejmowanie decyzji, profilowanie.</w:t>
      </w:r>
    </w:p>
    <w:p w:rsidR="00D2586F" w:rsidRDefault="00D2586F" w:rsidP="00D2586F">
      <w:pPr>
        <w:pStyle w:val="TreA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before="20" w:after="20"/>
        <w:jc w:val="both"/>
      </w:pPr>
      <w:r>
        <w:rPr>
          <w:rStyle w:val="Brak"/>
          <w:rFonts w:ascii="Times New Roman" w:hAnsi="Times New Roman"/>
          <w:sz w:val="24"/>
          <w:szCs w:val="24"/>
        </w:rPr>
        <w:t xml:space="preserve">Informujemy,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że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państwa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dane osobowe nie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będa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̨ przetwarzane w celach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związanych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z automatycznym podejmowanie decyzji w tym w oparciu o profilowanie. </w:t>
      </w:r>
      <w:bookmarkStart w:id="0" w:name="_GoBack"/>
      <w:bookmarkEnd w:id="0"/>
    </w:p>
    <w:p w:rsidR="00304CF2" w:rsidRDefault="00304CF2"/>
    <w:sectPr w:rsidR="00304CF2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3E" w:rsidRDefault="00D2586F">
    <w:pPr>
      <w:pStyle w:val="Nagweki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3E" w:rsidRDefault="00D2586F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11F"/>
    <w:multiLevelType w:val="hybridMultilevel"/>
    <w:tmpl w:val="B8F2A518"/>
    <w:styleLink w:val="Numery"/>
    <w:lvl w:ilvl="0" w:tplc="F73AEF70">
      <w:start w:val="1"/>
      <w:numFmt w:val="decimal"/>
      <w:lvlText w:val="%1."/>
      <w:lvlJc w:val="left"/>
      <w:pPr>
        <w:tabs>
          <w:tab w:val="num" w:pos="20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7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6BAF2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8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CBD90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40E68E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04BDC8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E00D70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C4C12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824430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E3704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3A84AEC"/>
    <w:multiLevelType w:val="hybridMultilevel"/>
    <w:tmpl w:val="B8F2A518"/>
    <w:numStyleLink w:val="Numery"/>
  </w:abstractNum>
  <w:abstractNum w:abstractNumId="2">
    <w:nsid w:val="3DC27960"/>
    <w:multiLevelType w:val="hybridMultilevel"/>
    <w:tmpl w:val="2FC62C52"/>
    <w:styleLink w:val="Zaimportowanystyl4"/>
    <w:lvl w:ilvl="0" w:tplc="A260B658">
      <w:start w:val="1"/>
      <w:numFmt w:val="decimal"/>
      <w:lvlText w:val="%1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993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A97E4">
      <w:start w:val="1"/>
      <w:numFmt w:val="lowerLetter"/>
      <w:lvlText w:val="%2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713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AB4A">
      <w:start w:val="1"/>
      <w:numFmt w:val="lowerRoman"/>
      <w:suff w:val="nothing"/>
      <w:lvlText w:val="%3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325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FEDB6E">
      <w:start w:val="1"/>
      <w:numFmt w:val="decimal"/>
      <w:suff w:val="nothing"/>
      <w:lvlText w:val="%4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995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6C026">
      <w:start w:val="1"/>
      <w:numFmt w:val="lowerLetter"/>
      <w:suff w:val="nothing"/>
      <w:lvlText w:val="%5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715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CE624A">
      <w:start w:val="1"/>
      <w:numFmt w:val="lowerRoman"/>
      <w:suff w:val="nothing"/>
      <w:lvlText w:val="%6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485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29BCC">
      <w:start w:val="1"/>
      <w:numFmt w:val="decimal"/>
      <w:suff w:val="nothing"/>
      <w:lvlText w:val="%7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155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C630B6">
      <w:start w:val="1"/>
      <w:numFmt w:val="lowerLetter"/>
      <w:suff w:val="nothing"/>
      <w:lvlText w:val="%8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875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1E65CC">
      <w:start w:val="1"/>
      <w:numFmt w:val="lowerRoman"/>
      <w:suff w:val="nothing"/>
      <w:lvlText w:val="%9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6645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B77A53"/>
    <w:multiLevelType w:val="hybridMultilevel"/>
    <w:tmpl w:val="16E82F12"/>
    <w:styleLink w:val="Zaimportowanystyl1"/>
    <w:lvl w:ilvl="0" w:tplc="464ADEC2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F6D0DA">
      <w:start w:val="1"/>
      <w:numFmt w:val="upperRoman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1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82368">
      <w:start w:val="1"/>
      <w:numFmt w:val="decimal"/>
      <w:lvlText w:val="%3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3A5CB2">
      <w:start w:val="1"/>
      <w:numFmt w:val="decimal"/>
      <w:suff w:val="nothing"/>
      <w:lvlText w:val="%4)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353" w:hanging="14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0642FE">
      <w:start w:val="1"/>
      <w:numFmt w:val="lowerLetter"/>
      <w:lvlText w:val="%5)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070" w:hanging="2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807BB0">
      <w:start w:val="1"/>
      <w:numFmt w:val="lowerLetter"/>
      <w:suff w:val="nothing"/>
      <w:lvlText w:val="%6)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770" w:hanging="14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A2DC2">
      <w:start w:val="1"/>
      <w:numFmt w:val="decimal"/>
      <w:lvlText w:val="%7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771" w:hanging="2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2E1CDE">
      <w:start w:val="1"/>
      <w:numFmt w:val="decimal"/>
      <w:suff w:val="nothing"/>
      <w:lvlText w:val="%8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188" w:hanging="14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FE5B04">
      <w:start w:val="1"/>
      <w:numFmt w:val="decimal"/>
      <w:lvlText w:val="%9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887" w:hanging="33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3B153EB"/>
    <w:multiLevelType w:val="hybridMultilevel"/>
    <w:tmpl w:val="2FC62C52"/>
    <w:numStyleLink w:val="Zaimportowanystyl4"/>
  </w:abstractNum>
  <w:abstractNum w:abstractNumId="5">
    <w:nsid w:val="66AD4F9E"/>
    <w:multiLevelType w:val="hybridMultilevel"/>
    <w:tmpl w:val="FC70E224"/>
    <w:numStyleLink w:val="Zaimportowanystyl6"/>
  </w:abstractNum>
  <w:abstractNum w:abstractNumId="6">
    <w:nsid w:val="6CE308A3"/>
    <w:multiLevelType w:val="hybridMultilevel"/>
    <w:tmpl w:val="FC70E224"/>
    <w:styleLink w:val="Zaimportowanystyl6"/>
    <w:lvl w:ilvl="0" w:tplc="200247C6">
      <w:start w:val="1"/>
      <w:numFmt w:val="decimal"/>
      <w:suff w:val="nothing"/>
      <w:lvlText w:val="%1)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10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6E5D22">
      <w:start w:val="1"/>
      <w:numFmt w:val="decimal"/>
      <w:lvlText w:val="%2)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98C90E">
      <w:start w:val="1"/>
      <w:numFmt w:val="lowerRoman"/>
      <w:lvlText w:val="%3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07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52CEF2">
      <w:start w:val="1"/>
      <w:numFmt w:val="decimal"/>
      <w:lvlText w:val="%4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781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A6662">
      <w:start w:val="1"/>
      <w:numFmt w:val="lowerLetter"/>
      <w:lvlText w:val="%5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501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C8C98">
      <w:start w:val="1"/>
      <w:numFmt w:val="lowerRoman"/>
      <w:lvlText w:val="%6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23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A4B468">
      <w:start w:val="1"/>
      <w:numFmt w:val="decimal"/>
      <w:lvlText w:val="%7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941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C84C0">
      <w:start w:val="1"/>
      <w:numFmt w:val="lowerLetter"/>
      <w:lvlText w:val="%8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661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84E8C">
      <w:start w:val="1"/>
      <w:numFmt w:val="lowerRoman"/>
      <w:lvlText w:val="%9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566"/>
        </w:tabs>
        <w:ind w:left="639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11B700C"/>
    <w:multiLevelType w:val="hybridMultilevel"/>
    <w:tmpl w:val="50449A50"/>
    <w:numStyleLink w:val="Zaimportowanystyl2"/>
  </w:abstractNum>
  <w:abstractNum w:abstractNumId="8">
    <w:nsid w:val="72061536"/>
    <w:multiLevelType w:val="hybridMultilevel"/>
    <w:tmpl w:val="16E82F12"/>
    <w:numStyleLink w:val="Zaimportowanystyl1"/>
  </w:abstractNum>
  <w:abstractNum w:abstractNumId="9">
    <w:nsid w:val="79481054"/>
    <w:multiLevelType w:val="hybridMultilevel"/>
    <w:tmpl w:val="50449A50"/>
    <w:styleLink w:val="Zaimportowanystyl2"/>
    <w:lvl w:ilvl="0" w:tplc="637ABD54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62" w:hanging="4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0E7D0">
      <w:start w:val="1"/>
      <w:numFmt w:val="decimal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655" w:hanging="5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45BD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107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61C4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813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2155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533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A418C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267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E4AE9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973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3674D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566"/>
        </w:tabs>
        <w:ind w:left="5693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7493C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566"/>
        </w:tabs>
        <w:ind w:left="6427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8"/>
  </w:num>
  <w:num w:numId="3">
    <w:abstractNumId w:val="8"/>
    <w:lvlOverride w:ilvl="0">
      <w:startOverride w:val="2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7"/>
    <w:lvlOverride w:ilvl="0">
      <w:startOverride w:val="3"/>
    </w:lvlOverride>
  </w:num>
  <w:num w:numId="9">
    <w:abstractNumId w:val="2"/>
  </w:num>
  <w:num w:numId="10">
    <w:abstractNumId w:val="4"/>
  </w:num>
  <w:num w:numId="11">
    <w:abstractNumId w:val="4"/>
    <w:lvlOverride w:ilvl="0">
      <w:lvl w:ilvl="0" w:tplc="81C26976">
        <w:start w:val="1"/>
        <w:numFmt w:val="decimal"/>
        <w:lvlText w:val="%1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993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9C427C">
        <w:start w:val="1"/>
        <w:numFmt w:val="lowerLetter"/>
        <w:lvlText w:val="%2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1661" w:hanging="23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AC0544">
        <w:start w:val="1"/>
        <w:numFmt w:val="lowerRoman"/>
        <w:suff w:val="nothing"/>
        <w:lvlText w:val="%3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2325" w:hanging="1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0440C0">
        <w:start w:val="1"/>
        <w:numFmt w:val="decimal"/>
        <w:lvlText w:val="%4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3101" w:hanging="23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E63BCC">
        <w:start w:val="1"/>
        <w:numFmt w:val="lowerLetter"/>
        <w:lvlText w:val="%5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3821" w:hanging="23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9EA1A0">
        <w:start w:val="1"/>
        <w:numFmt w:val="lowerRoman"/>
        <w:suff w:val="nothing"/>
        <w:lvlText w:val="%6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4485" w:hanging="1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0A3426">
        <w:start w:val="1"/>
        <w:numFmt w:val="decimal"/>
        <w:lvlText w:val="%7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5261" w:hanging="23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3CB844">
        <w:start w:val="1"/>
        <w:numFmt w:val="lowerLetter"/>
        <w:lvlText w:val="%8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5981" w:hanging="23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8885C0">
        <w:start w:val="1"/>
        <w:numFmt w:val="lowerRoman"/>
        <w:suff w:val="nothing"/>
        <w:lvlText w:val="%9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6645" w:hanging="1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  <w:lvlOverride w:ilvl="0">
      <w:startOverride w:val="3"/>
    </w:lvlOverride>
  </w:num>
  <w:num w:numId="13">
    <w:abstractNumId w:val="7"/>
    <w:lvlOverride w:ilvl="0">
      <w:lvl w:ilvl="0" w:tplc="C0E6CA72">
        <w:start w:val="1"/>
        <w:numFmt w:val="upperRoman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462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865154">
        <w:start w:val="1"/>
        <w:numFmt w:val="decimal"/>
        <w:lvlText w:val="%2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1655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0EF9E2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2107" w:hanging="2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2A984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2813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FE9AF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3533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EA507C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4267" w:hanging="2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EE293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4973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248AE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5693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FCDAAC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8566"/>
          </w:tabs>
          <w:ind w:left="6427" w:hanging="2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5"/>
  </w:num>
  <w:num w:numId="16">
    <w:abstractNumId w:val="5"/>
    <w:lvlOverride w:ilvl="0">
      <w:lvl w:ilvl="0" w:tplc="8C5AC0FE">
        <w:start w:val="1"/>
        <w:numFmt w:val="decimal"/>
        <w:suff w:val="nothing"/>
        <w:lvlText w:val="%1)"/>
        <w:lvlJc w:val="left"/>
        <w:pPr>
          <w:ind w:left="110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3C8C26">
        <w:start w:val="1"/>
        <w:numFmt w:val="decimal"/>
        <w:lvlText w:val="%2)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061666">
        <w:start w:val="1"/>
        <w:numFmt w:val="lowerRoman"/>
        <w:lvlText w:val="%3.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2075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301A3A">
        <w:start w:val="1"/>
        <w:numFmt w:val="decimal"/>
        <w:lvlText w:val="%4.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2780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3AC67C">
        <w:start w:val="1"/>
        <w:numFmt w:val="lowerLetter"/>
        <w:lvlText w:val="%5.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3500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0E00AC">
        <w:start w:val="1"/>
        <w:numFmt w:val="lowerRoman"/>
        <w:lvlText w:val="%6.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4235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D88B2A">
        <w:start w:val="1"/>
        <w:numFmt w:val="decimal"/>
        <w:lvlText w:val="%7.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4940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AC1A3E">
        <w:start w:val="1"/>
        <w:numFmt w:val="lowerLetter"/>
        <w:lvlText w:val="%8.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5660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C656A2">
        <w:start w:val="1"/>
        <w:numFmt w:val="lowerRoman"/>
        <w:lvlText w:val="%9.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8566"/>
          </w:tabs>
          <w:ind w:left="6395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startOverride w:val="6"/>
    </w:lvlOverride>
  </w:num>
  <w:num w:numId="18">
    <w:abstractNumId w:val="7"/>
    <w:lvlOverride w:ilvl="0">
      <w:startOverride w:val="7"/>
    </w:lvlOverride>
  </w:num>
  <w:num w:numId="19">
    <w:abstractNumId w:val="8"/>
    <w:lvlOverride w:ilvl="0">
      <w:startOverride w:val="8"/>
      <w:lvl w:ilvl="0" w:tplc="A5B47850">
        <w:start w:val="8"/>
        <w:numFmt w:val="upperRoman"/>
        <w:lvlText w:val="%1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44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BEFB64">
        <w:start w:val="1"/>
        <w:numFmt w:val="upperRoman"/>
        <w:lvlText w:val="%2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116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5CB85A">
        <w:start w:val="1"/>
        <w:numFmt w:val="upperRoman"/>
        <w:lvlText w:val="%3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188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F428C0">
        <w:start w:val="1"/>
        <w:numFmt w:val="upperRoman"/>
        <w:lvlText w:val="%4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260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4C3F22">
        <w:start w:val="1"/>
        <w:numFmt w:val="upperRoman"/>
        <w:lvlText w:val="%5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332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B6CFC0">
        <w:start w:val="1"/>
        <w:numFmt w:val="upperRoman"/>
        <w:lvlText w:val="%6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404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868B82">
        <w:start w:val="1"/>
        <w:numFmt w:val="upperRoman"/>
        <w:lvlText w:val="%7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476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C56BC2C">
        <w:start w:val="1"/>
        <w:numFmt w:val="upperRoman"/>
        <w:lvlText w:val="%8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548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C28AD6">
        <w:start w:val="1"/>
        <w:numFmt w:val="upperRoman"/>
        <w:lvlText w:val="%9."/>
        <w:lvlJc w:val="left"/>
        <w:pPr>
          <w:tabs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6"/>
          </w:tabs>
          <w:ind w:left="620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6F"/>
    <w:rsid w:val="00304CF2"/>
    <w:rsid w:val="00D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3324-0F0F-4E81-AC67-34A970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8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D2586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rsid w:val="00D258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D2586F"/>
  </w:style>
  <w:style w:type="character" w:customStyle="1" w:styleId="Hyperlink0">
    <w:name w:val="Hyperlink.0"/>
    <w:basedOn w:val="Brak"/>
    <w:rsid w:val="00D2586F"/>
    <w:rPr>
      <w:rFonts w:ascii="Times New Roman" w:eastAsia="Times New Roman" w:hAnsi="Times New Roman" w:cs="Times New Roman"/>
      <w:sz w:val="24"/>
      <w:szCs w:val="24"/>
      <w:lang w:val="fr-FR"/>
    </w:rPr>
  </w:style>
  <w:style w:type="numbering" w:customStyle="1" w:styleId="Zaimportowanystyl1">
    <w:name w:val="Zaimportowany styl 1"/>
    <w:rsid w:val="00D2586F"/>
    <w:pPr>
      <w:numPr>
        <w:numId w:val="1"/>
      </w:numPr>
    </w:pPr>
  </w:style>
  <w:style w:type="character" w:customStyle="1" w:styleId="BrakA">
    <w:name w:val="Brak A"/>
    <w:rsid w:val="00D2586F"/>
  </w:style>
  <w:style w:type="numbering" w:customStyle="1" w:styleId="Numery">
    <w:name w:val="Numery"/>
    <w:rsid w:val="00D2586F"/>
    <w:pPr>
      <w:numPr>
        <w:numId w:val="4"/>
      </w:numPr>
    </w:pPr>
  </w:style>
  <w:style w:type="character" w:customStyle="1" w:styleId="Hyperlink1">
    <w:name w:val="Hyperlink.1"/>
    <w:basedOn w:val="Brak"/>
    <w:rsid w:val="00D2586F"/>
    <w:rPr>
      <w:outline w:val="0"/>
      <w:color w:val="0000FF"/>
      <w:u w:val="single" w:color="0000FF"/>
    </w:rPr>
  </w:style>
  <w:style w:type="paragraph" w:customStyle="1" w:styleId="TreA">
    <w:name w:val="Treść A"/>
    <w:rsid w:val="00D258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2">
    <w:name w:val="Zaimportowany styl 2"/>
    <w:rsid w:val="00D2586F"/>
    <w:pPr>
      <w:numPr>
        <w:numId w:val="6"/>
      </w:numPr>
    </w:pPr>
  </w:style>
  <w:style w:type="numbering" w:customStyle="1" w:styleId="Zaimportowanystyl4">
    <w:name w:val="Zaimportowany styl 4"/>
    <w:rsid w:val="00D2586F"/>
    <w:pPr>
      <w:numPr>
        <w:numId w:val="9"/>
      </w:numPr>
    </w:pPr>
  </w:style>
  <w:style w:type="numbering" w:customStyle="1" w:styleId="Zaimportowanystyl6">
    <w:name w:val="Zaimportowany styl 6"/>
    <w:rsid w:val="00D2586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1</cp:revision>
  <dcterms:created xsi:type="dcterms:W3CDTF">2021-09-06T12:16:00Z</dcterms:created>
  <dcterms:modified xsi:type="dcterms:W3CDTF">2021-09-06T12:17:00Z</dcterms:modified>
</cp:coreProperties>
</file>