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3F" w:rsidRDefault="008860AE" w:rsidP="006420E1">
      <w:pPr>
        <w:pStyle w:val="Jednostka"/>
        <w:jc w:val="both"/>
        <w:rPr>
          <w:rFonts w:cs="Times New Roman"/>
          <w:color w:val="auto"/>
          <w:szCs w:val="20"/>
        </w:rPr>
      </w:pPr>
      <w:r>
        <w:rPr>
          <w:rFonts w:cs="Times New Roman"/>
          <w:color w:val="auto"/>
          <w:szCs w:val="20"/>
        </w:rPr>
        <w:tab/>
      </w:r>
      <w:r>
        <w:rPr>
          <w:rFonts w:cs="Times New Roman"/>
          <w:color w:val="auto"/>
          <w:szCs w:val="20"/>
        </w:rPr>
        <w:tab/>
      </w:r>
      <w:r>
        <w:rPr>
          <w:rFonts w:cs="Times New Roman"/>
          <w:color w:val="auto"/>
          <w:szCs w:val="20"/>
        </w:rPr>
        <w:tab/>
      </w:r>
      <w:r>
        <w:rPr>
          <w:rFonts w:cs="Times New Roman"/>
          <w:color w:val="auto"/>
          <w:szCs w:val="20"/>
        </w:rPr>
        <w:tab/>
      </w:r>
      <w:r>
        <w:rPr>
          <w:rFonts w:cs="Times New Roman"/>
          <w:color w:val="auto"/>
          <w:szCs w:val="20"/>
        </w:rPr>
        <w:tab/>
      </w:r>
      <w:r>
        <w:rPr>
          <w:rFonts w:cs="Times New Roman"/>
          <w:color w:val="auto"/>
          <w:szCs w:val="20"/>
        </w:rPr>
        <w:tab/>
      </w:r>
      <w:r>
        <w:rPr>
          <w:rFonts w:cs="Times New Roman"/>
          <w:color w:val="auto"/>
          <w:szCs w:val="20"/>
        </w:rPr>
        <w:tab/>
      </w:r>
      <w:r>
        <w:rPr>
          <w:rFonts w:cs="Times New Roman"/>
          <w:color w:val="auto"/>
          <w:szCs w:val="20"/>
        </w:rPr>
        <w:tab/>
      </w:r>
      <w:r>
        <w:rPr>
          <w:rFonts w:cs="Times New Roman"/>
          <w:color w:val="auto"/>
          <w:szCs w:val="20"/>
        </w:rPr>
        <w:tab/>
      </w:r>
      <w:r>
        <w:rPr>
          <w:rFonts w:cs="Times New Roman"/>
          <w:color w:val="auto"/>
          <w:szCs w:val="20"/>
        </w:rPr>
        <w:tab/>
      </w:r>
      <w:r w:rsidR="009C7041">
        <w:rPr>
          <w:rFonts w:cs="Times New Roman"/>
          <w:color w:val="auto"/>
          <w:szCs w:val="20"/>
        </w:rPr>
        <w:t>30.</w:t>
      </w:r>
      <w:r>
        <w:rPr>
          <w:rFonts w:cs="Times New Roman"/>
          <w:color w:val="auto"/>
          <w:szCs w:val="20"/>
        </w:rPr>
        <w:t>07.2021 r.</w:t>
      </w:r>
    </w:p>
    <w:p w:rsidR="00293592" w:rsidRDefault="00293592" w:rsidP="006420E1">
      <w:pPr>
        <w:pStyle w:val="Jednostka"/>
        <w:jc w:val="both"/>
        <w:rPr>
          <w:rFonts w:cs="Times New Roman"/>
          <w:color w:val="auto"/>
          <w:szCs w:val="20"/>
        </w:rPr>
      </w:pPr>
    </w:p>
    <w:p w:rsidR="00C26F0C" w:rsidRDefault="00920665" w:rsidP="00C26F0C">
      <w:pPr>
        <w:pStyle w:val="Jednostka"/>
        <w:jc w:val="both"/>
        <w:rPr>
          <w:rFonts w:cs="Times New Roman"/>
          <w:color w:val="0070C0"/>
          <w:szCs w:val="20"/>
        </w:rPr>
      </w:pPr>
      <w:r w:rsidRPr="00920665">
        <w:rPr>
          <w:rFonts w:cs="Times New Roman"/>
          <w:color w:val="0070C0"/>
          <w:szCs w:val="20"/>
        </w:rPr>
        <w:t>INFORMACJA PRASOWA</w:t>
      </w:r>
    </w:p>
    <w:p w:rsidR="00007E8F" w:rsidRDefault="00007E8F" w:rsidP="00B973A4">
      <w:pPr>
        <w:pStyle w:val="Jednostka"/>
        <w:rPr>
          <w:rFonts w:cs="Times New Roman"/>
          <w:b/>
          <w:color w:val="auto"/>
          <w:szCs w:val="20"/>
        </w:rPr>
      </w:pPr>
    </w:p>
    <w:p w:rsidR="004D32D3" w:rsidRPr="00B268D9" w:rsidRDefault="00177999" w:rsidP="00B268D9">
      <w:pPr>
        <w:pStyle w:val="Jednostka"/>
        <w:rPr>
          <w:rFonts w:cs="Times New Roman"/>
          <w:b/>
          <w:color w:val="auto"/>
          <w:sz w:val="24"/>
          <w:szCs w:val="24"/>
        </w:rPr>
      </w:pPr>
      <w:r w:rsidRPr="00B268D9">
        <w:rPr>
          <w:rFonts w:cs="Times New Roman"/>
          <w:b/>
          <w:color w:val="auto"/>
          <w:sz w:val="24"/>
          <w:szCs w:val="24"/>
        </w:rPr>
        <w:t>Pomagają w wypełnieniu wniosków 300</w:t>
      </w:r>
      <w:r w:rsidR="002B476C" w:rsidRPr="00B268D9">
        <w:rPr>
          <w:rFonts w:cs="Times New Roman"/>
          <w:b/>
          <w:color w:val="auto"/>
          <w:sz w:val="24"/>
          <w:szCs w:val="24"/>
        </w:rPr>
        <w:t xml:space="preserve"> plus</w:t>
      </w:r>
      <w:r w:rsidRPr="00B268D9">
        <w:rPr>
          <w:rFonts w:cs="Times New Roman"/>
          <w:b/>
          <w:color w:val="auto"/>
          <w:sz w:val="24"/>
          <w:szCs w:val="24"/>
        </w:rPr>
        <w:t xml:space="preserve"> </w:t>
      </w:r>
      <w:r w:rsidR="00B268D9" w:rsidRPr="00B268D9">
        <w:rPr>
          <w:rFonts w:cs="Times New Roman"/>
          <w:b/>
          <w:color w:val="auto"/>
          <w:sz w:val="24"/>
          <w:szCs w:val="24"/>
        </w:rPr>
        <w:t>–</w:t>
      </w:r>
      <w:r w:rsidRPr="00B268D9">
        <w:rPr>
          <w:rFonts w:cs="Times New Roman"/>
          <w:b/>
          <w:color w:val="auto"/>
          <w:sz w:val="24"/>
          <w:szCs w:val="24"/>
        </w:rPr>
        <w:t xml:space="preserve"> </w:t>
      </w:r>
      <w:r w:rsidR="00B268D9" w:rsidRPr="00B268D9">
        <w:rPr>
          <w:rFonts w:cs="Times New Roman"/>
          <w:b/>
          <w:color w:val="auto"/>
          <w:sz w:val="24"/>
          <w:szCs w:val="24"/>
        </w:rPr>
        <w:t xml:space="preserve">dyżury pracowników </w:t>
      </w:r>
      <w:r w:rsidR="00007E8F" w:rsidRPr="00B268D9">
        <w:rPr>
          <w:rFonts w:cs="Times New Roman"/>
          <w:b/>
          <w:color w:val="auto"/>
          <w:sz w:val="24"/>
          <w:szCs w:val="24"/>
        </w:rPr>
        <w:t>ZUS</w:t>
      </w:r>
      <w:r w:rsidR="00B268D9" w:rsidRPr="00B268D9">
        <w:rPr>
          <w:rFonts w:cs="Times New Roman"/>
          <w:b/>
          <w:color w:val="auto"/>
          <w:sz w:val="24"/>
          <w:szCs w:val="24"/>
        </w:rPr>
        <w:t xml:space="preserve"> w gminach</w:t>
      </w:r>
    </w:p>
    <w:p w:rsidR="00007E8F" w:rsidRPr="00B268D9" w:rsidRDefault="00007E8F" w:rsidP="00B268D9">
      <w:pPr>
        <w:pStyle w:val="Jednostka"/>
        <w:jc w:val="center"/>
        <w:rPr>
          <w:rFonts w:cs="Times New Roman"/>
          <w:b/>
          <w:color w:val="auto"/>
          <w:sz w:val="24"/>
          <w:szCs w:val="24"/>
        </w:rPr>
      </w:pPr>
    </w:p>
    <w:p w:rsidR="007901B5" w:rsidRPr="00B268D9" w:rsidRDefault="00812CA5" w:rsidP="00B973A4">
      <w:pPr>
        <w:pStyle w:val="Jednostka"/>
        <w:rPr>
          <w:rFonts w:cs="Times New Roman"/>
          <w:b/>
          <w:color w:val="auto"/>
          <w:szCs w:val="20"/>
        </w:rPr>
      </w:pPr>
      <w:r w:rsidRPr="00B268D9">
        <w:rPr>
          <w:rFonts w:cs="Times New Roman"/>
          <w:b/>
          <w:color w:val="auto"/>
          <w:szCs w:val="20"/>
        </w:rPr>
        <w:t xml:space="preserve">Bielski Oddział ZUS organizuje w gminach na terenie Podbeskidzia mobilne punkty, w których eksperci pomogą w założeniu profilu PUE i wypełnieniu wniosku o 300 plus. </w:t>
      </w:r>
      <w:r w:rsidR="00007E8F" w:rsidRPr="00B268D9">
        <w:rPr>
          <w:rFonts w:cs="Times New Roman"/>
          <w:b/>
          <w:color w:val="auto"/>
          <w:szCs w:val="20"/>
        </w:rPr>
        <w:t xml:space="preserve">W tym roku </w:t>
      </w:r>
      <w:r w:rsidR="00177999" w:rsidRPr="00B268D9">
        <w:rPr>
          <w:rFonts w:cs="Times New Roman"/>
          <w:b/>
          <w:color w:val="auto"/>
          <w:szCs w:val="20"/>
        </w:rPr>
        <w:t xml:space="preserve">wnioski </w:t>
      </w:r>
      <w:r w:rsidR="009C7041" w:rsidRPr="00B268D9">
        <w:rPr>
          <w:rFonts w:cs="Times New Roman"/>
          <w:b/>
          <w:color w:val="auto"/>
          <w:szCs w:val="20"/>
        </w:rPr>
        <w:t xml:space="preserve">na wyprawkę szkolną </w:t>
      </w:r>
      <w:r>
        <w:rPr>
          <w:rFonts w:cs="Times New Roman"/>
          <w:b/>
          <w:color w:val="auto"/>
          <w:szCs w:val="20"/>
        </w:rPr>
        <w:t xml:space="preserve">w ramach programu „Dobry Start” </w:t>
      </w:r>
      <w:r w:rsidR="00007E8F" w:rsidRPr="00B268D9">
        <w:rPr>
          <w:rFonts w:cs="Times New Roman"/>
          <w:b/>
          <w:color w:val="auto"/>
          <w:szCs w:val="20"/>
        </w:rPr>
        <w:t>możn</w:t>
      </w:r>
      <w:r w:rsidR="00B268D9" w:rsidRPr="00B268D9">
        <w:rPr>
          <w:rFonts w:cs="Times New Roman"/>
          <w:b/>
          <w:color w:val="auto"/>
          <w:szCs w:val="20"/>
        </w:rPr>
        <w:t xml:space="preserve">a składać tylko elektronicznie </w:t>
      </w:r>
      <w:r w:rsidR="00177999" w:rsidRPr="00B268D9">
        <w:rPr>
          <w:rFonts w:cs="Times New Roman"/>
          <w:b/>
          <w:color w:val="auto"/>
          <w:szCs w:val="20"/>
        </w:rPr>
        <w:t>za pośrednictwem</w:t>
      </w:r>
      <w:r w:rsidR="00B268D9" w:rsidRPr="00B268D9">
        <w:rPr>
          <w:rFonts w:cs="Times New Roman"/>
          <w:b/>
          <w:color w:val="auto"/>
          <w:szCs w:val="20"/>
        </w:rPr>
        <w:t xml:space="preserve">: </w:t>
      </w:r>
      <w:r w:rsidR="007901B5" w:rsidRPr="00B268D9">
        <w:rPr>
          <w:rFonts w:cs="Times New Roman"/>
          <w:b/>
          <w:color w:val="auto"/>
          <w:szCs w:val="20"/>
        </w:rPr>
        <w:t>Platform</w:t>
      </w:r>
      <w:r w:rsidR="00177999" w:rsidRPr="00B268D9">
        <w:rPr>
          <w:rFonts w:cs="Times New Roman"/>
          <w:b/>
          <w:color w:val="auto"/>
          <w:szCs w:val="20"/>
        </w:rPr>
        <w:t>y</w:t>
      </w:r>
      <w:r w:rsidR="00007E8F" w:rsidRPr="00B268D9">
        <w:rPr>
          <w:rFonts w:cs="Times New Roman"/>
          <w:b/>
          <w:color w:val="auto"/>
          <w:szCs w:val="20"/>
        </w:rPr>
        <w:t xml:space="preserve"> Usług Elektroniczn</w:t>
      </w:r>
      <w:r w:rsidR="007901B5" w:rsidRPr="00B268D9">
        <w:rPr>
          <w:rFonts w:cs="Times New Roman"/>
          <w:b/>
          <w:color w:val="auto"/>
          <w:szCs w:val="20"/>
        </w:rPr>
        <w:t>ych ZUS, bankowoś</w:t>
      </w:r>
      <w:r w:rsidR="00177999" w:rsidRPr="00B268D9">
        <w:rPr>
          <w:rFonts w:cs="Times New Roman"/>
          <w:b/>
          <w:color w:val="auto"/>
          <w:szCs w:val="20"/>
        </w:rPr>
        <w:t>ci elektronicznej lub</w:t>
      </w:r>
      <w:r w:rsidR="00007E8F" w:rsidRPr="00B268D9">
        <w:rPr>
          <w:rFonts w:cs="Times New Roman"/>
          <w:b/>
          <w:color w:val="auto"/>
          <w:szCs w:val="20"/>
        </w:rPr>
        <w:t xml:space="preserve"> portal</w:t>
      </w:r>
      <w:r w:rsidR="00177999" w:rsidRPr="00B268D9">
        <w:rPr>
          <w:rFonts w:cs="Times New Roman"/>
          <w:b/>
          <w:color w:val="auto"/>
          <w:szCs w:val="20"/>
        </w:rPr>
        <w:t>u</w:t>
      </w:r>
      <w:r w:rsidR="00007E8F" w:rsidRPr="00B268D9">
        <w:rPr>
          <w:rFonts w:cs="Times New Roman"/>
          <w:b/>
          <w:color w:val="auto"/>
          <w:szCs w:val="20"/>
        </w:rPr>
        <w:t xml:space="preserve"> Empatia. </w:t>
      </w:r>
    </w:p>
    <w:p w:rsidR="00B268D9" w:rsidRPr="00B268D9" w:rsidRDefault="00B268D9" w:rsidP="00B973A4">
      <w:pPr>
        <w:pStyle w:val="Jednostka"/>
        <w:rPr>
          <w:rFonts w:cs="Times New Roman"/>
          <w:color w:val="auto"/>
          <w:szCs w:val="20"/>
        </w:rPr>
      </w:pPr>
    </w:p>
    <w:p w:rsidR="00E57F2B" w:rsidRPr="00B268D9" w:rsidRDefault="007901B5" w:rsidP="00B973A4">
      <w:pPr>
        <w:pStyle w:val="Jednostka"/>
        <w:rPr>
          <w:rFonts w:cs="Times New Roman"/>
          <w:color w:val="auto"/>
          <w:szCs w:val="20"/>
        </w:rPr>
      </w:pPr>
      <w:r w:rsidRPr="00B268D9">
        <w:rPr>
          <w:rFonts w:cs="Times New Roman"/>
          <w:color w:val="auto"/>
          <w:szCs w:val="20"/>
        </w:rPr>
        <w:t xml:space="preserve">Dyżury ZUS z mobilnymi stanowiskami PUE </w:t>
      </w:r>
      <w:r w:rsidR="00177999" w:rsidRPr="00B268D9">
        <w:rPr>
          <w:rFonts w:cs="Times New Roman"/>
          <w:color w:val="auto"/>
          <w:szCs w:val="20"/>
        </w:rPr>
        <w:t xml:space="preserve">odbędą się  w </w:t>
      </w:r>
      <w:r w:rsidR="00405190">
        <w:rPr>
          <w:rFonts w:cs="Times New Roman"/>
          <w:color w:val="auto"/>
          <w:szCs w:val="20"/>
        </w:rPr>
        <w:t>czternastu</w:t>
      </w:r>
      <w:r w:rsidR="00177999" w:rsidRPr="00B268D9">
        <w:rPr>
          <w:rFonts w:cs="Times New Roman"/>
          <w:color w:val="auto"/>
          <w:szCs w:val="20"/>
        </w:rPr>
        <w:t xml:space="preserve"> różnych gminach, w okresie od 6 do 30 sierpnia</w:t>
      </w:r>
      <w:r w:rsidR="00E57F2B" w:rsidRPr="00B268D9">
        <w:rPr>
          <w:rFonts w:cs="Times New Roman"/>
          <w:color w:val="auto"/>
          <w:szCs w:val="20"/>
        </w:rPr>
        <w:t>, w godz. od 9.00 do 12.00</w:t>
      </w:r>
      <w:r w:rsidR="00177999" w:rsidRPr="00B268D9">
        <w:rPr>
          <w:rFonts w:cs="Times New Roman"/>
          <w:color w:val="auto"/>
          <w:szCs w:val="20"/>
        </w:rPr>
        <w:t xml:space="preserve">. </w:t>
      </w:r>
      <w:r w:rsidRPr="00B268D9">
        <w:rPr>
          <w:rFonts w:cs="Times New Roman"/>
          <w:color w:val="auto"/>
          <w:szCs w:val="20"/>
        </w:rPr>
        <w:t xml:space="preserve">Pracowników ZUS będzie można spotkać w </w:t>
      </w:r>
      <w:r w:rsidR="00177999" w:rsidRPr="00B268D9">
        <w:rPr>
          <w:rFonts w:cs="Times New Roman"/>
          <w:color w:val="auto"/>
          <w:szCs w:val="20"/>
        </w:rPr>
        <w:t>Radziechow</w:t>
      </w:r>
      <w:r w:rsidR="004D7470" w:rsidRPr="00B268D9">
        <w:rPr>
          <w:rFonts w:cs="Times New Roman"/>
          <w:color w:val="auto"/>
          <w:szCs w:val="20"/>
        </w:rPr>
        <w:t>ach</w:t>
      </w:r>
      <w:r w:rsidR="00177999" w:rsidRPr="00B268D9">
        <w:rPr>
          <w:rFonts w:cs="Times New Roman"/>
          <w:color w:val="auto"/>
          <w:szCs w:val="20"/>
        </w:rPr>
        <w:t>-Wieprz</w:t>
      </w:r>
      <w:r w:rsidR="004D7470" w:rsidRPr="00B268D9">
        <w:rPr>
          <w:rFonts w:cs="Times New Roman"/>
          <w:color w:val="auto"/>
          <w:szCs w:val="20"/>
        </w:rPr>
        <w:t>u</w:t>
      </w:r>
      <w:r w:rsidR="00177999" w:rsidRPr="00B268D9">
        <w:rPr>
          <w:rFonts w:cs="Times New Roman"/>
          <w:color w:val="auto"/>
          <w:szCs w:val="20"/>
        </w:rPr>
        <w:t xml:space="preserve"> (6.08), w Węgierskiej Górce (10.08), w Zebrzydowicach (11.08), w Wilkowicach (12.08), w Milówce (13.08), w Dębowcu (13.08), w bielskim KRUS (16.08), w Buczkowicach (17.08), w Wilamowicach (18.08), w Jasienicy (19.08), </w:t>
      </w:r>
      <w:r w:rsidR="00B268D9" w:rsidRPr="00B268D9">
        <w:rPr>
          <w:rFonts w:cs="Times New Roman"/>
          <w:color w:val="auto"/>
          <w:szCs w:val="20"/>
        </w:rPr>
        <w:t xml:space="preserve">w Hażlach (20.08), </w:t>
      </w:r>
      <w:r w:rsidR="00177999" w:rsidRPr="00B268D9">
        <w:rPr>
          <w:rFonts w:cs="Times New Roman"/>
          <w:color w:val="auto"/>
          <w:szCs w:val="20"/>
        </w:rPr>
        <w:t>w Porąbce (24.08), w Jaworz</w:t>
      </w:r>
      <w:r w:rsidR="002B0FE5" w:rsidRPr="00B268D9">
        <w:rPr>
          <w:rFonts w:cs="Times New Roman"/>
          <w:color w:val="auto"/>
          <w:szCs w:val="20"/>
        </w:rPr>
        <w:t>u</w:t>
      </w:r>
      <w:r w:rsidR="00177999" w:rsidRPr="00B268D9">
        <w:rPr>
          <w:rFonts w:cs="Times New Roman"/>
          <w:color w:val="auto"/>
          <w:szCs w:val="20"/>
        </w:rPr>
        <w:t xml:space="preserve"> (25.08) i w Kaniowie (30.08). Punkty PUE będą znajdować się w </w:t>
      </w:r>
      <w:r w:rsidRPr="00B268D9">
        <w:rPr>
          <w:rFonts w:cs="Times New Roman"/>
          <w:color w:val="auto"/>
          <w:szCs w:val="20"/>
        </w:rPr>
        <w:t xml:space="preserve">urzędach gminy, ośrodkach pomocy społecznej, </w:t>
      </w:r>
      <w:r w:rsidR="00177999" w:rsidRPr="00B268D9">
        <w:rPr>
          <w:rFonts w:cs="Times New Roman"/>
          <w:color w:val="auto"/>
          <w:szCs w:val="20"/>
        </w:rPr>
        <w:t xml:space="preserve">ośrodkach kultury, </w:t>
      </w:r>
      <w:r w:rsidRPr="00B268D9">
        <w:rPr>
          <w:rFonts w:cs="Times New Roman"/>
          <w:color w:val="auto"/>
          <w:szCs w:val="20"/>
        </w:rPr>
        <w:t>czy klubach sportowych, a nawet w KRUS.</w:t>
      </w:r>
      <w:r w:rsidR="00E57F2B" w:rsidRPr="00B268D9">
        <w:rPr>
          <w:rFonts w:cs="Times New Roman"/>
          <w:color w:val="auto"/>
          <w:szCs w:val="20"/>
        </w:rPr>
        <w:t xml:space="preserve"> Szczegółowy harmonogram dyżurów na stronie </w:t>
      </w:r>
      <w:r w:rsidR="009C7041">
        <w:rPr>
          <w:rFonts w:cs="Times New Roman"/>
          <w:color w:val="auto"/>
          <w:szCs w:val="20"/>
        </w:rPr>
        <w:t xml:space="preserve">internetowej ZUS </w:t>
      </w:r>
      <w:hyperlink r:id="rId9" w:history="1">
        <w:r w:rsidR="009C7041" w:rsidRPr="00E7169D">
          <w:rPr>
            <w:rStyle w:val="Hipercze"/>
            <w:rFonts w:cs="Times New Roman"/>
            <w:szCs w:val="20"/>
          </w:rPr>
          <w:t>www.zus.pl</w:t>
        </w:r>
      </w:hyperlink>
      <w:r w:rsidR="009C7041">
        <w:rPr>
          <w:rFonts w:cs="Times New Roman"/>
          <w:color w:val="auto"/>
          <w:szCs w:val="20"/>
        </w:rPr>
        <w:t>, w zakładce „Dobry start” (</w:t>
      </w:r>
      <w:hyperlink r:id="rId10" w:history="1">
        <w:r w:rsidR="00E57F2B" w:rsidRPr="00B268D9">
          <w:rPr>
            <w:rStyle w:val="Hipercze"/>
            <w:rFonts w:cs="Times New Roman"/>
            <w:szCs w:val="20"/>
          </w:rPr>
          <w:t>www.zus.pl/baza-wiedzy/program-dobry-start/dyzury-dobry-start</w:t>
        </w:r>
      </w:hyperlink>
      <w:r w:rsidR="009C7041">
        <w:rPr>
          <w:rFonts w:cs="Times New Roman"/>
          <w:color w:val="auto"/>
          <w:szCs w:val="20"/>
        </w:rPr>
        <w:t xml:space="preserve">). </w:t>
      </w:r>
      <w:r w:rsidR="00B268D9" w:rsidRPr="00B268D9">
        <w:rPr>
          <w:rFonts w:cs="Times New Roman"/>
          <w:color w:val="auto"/>
          <w:szCs w:val="20"/>
        </w:rPr>
        <w:t xml:space="preserve"> </w:t>
      </w:r>
      <w:r w:rsidR="00E57F2B" w:rsidRPr="00B268D9">
        <w:rPr>
          <w:rFonts w:cs="Times New Roman"/>
          <w:color w:val="auto"/>
          <w:szCs w:val="20"/>
        </w:rPr>
        <w:t xml:space="preserve">W katalogu należy odnaleźć Oddział ZUS w Bielsku-Białej. </w:t>
      </w:r>
    </w:p>
    <w:p w:rsidR="004A6707" w:rsidRPr="00B268D9" w:rsidRDefault="004A6707" w:rsidP="00B973A4">
      <w:pPr>
        <w:pStyle w:val="Jednostka"/>
        <w:rPr>
          <w:rFonts w:cs="Times New Roman"/>
          <w:b/>
          <w:color w:val="auto"/>
          <w:szCs w:val="20"/>
        </w:rPr>
      </w:pPr>
      <w:r w:rsidRPr="00B268D9">
        <w:rPr>
          <w:rFonts w:cs="Times New Roman"/>
          <w:b/>
          <w:color w:val="auto"/>
          <w:szCs w:val="20"/>
        </w:rPr>
        <w:t>Im wcześniej</w:t>
      </w:r>
      <w:r w:rsidR="008374A5" w:rsidRPr="00B268D9">
        <w:rPr>
          <w:rFonts w:cs="Times New Roman"/>
          <w:b/>
          <w:color w:val="auto"/>
          <w:szCs w:val="20"/>
        </w:rPr>
        <w:t>,</w:t>
      </w:r>
      <w:r w:rsidRPr="00B268D9">
        <w:rPr>
          <w:rFonts w:cs="Times New Roman"/>
          <w:b/>
          <w:color w:val="auto"/>
          <w:szCs w:val="20"/>
        </w:rPr>
        <w:t xml:space="preserve"> tym szybciej wypłata</w:t>
      </w:r>
    </w:p>
    <w:p w:rsidR="00E57F2B" w:rsidRPr="00B268D9" w:rsidRDefault="00E57F2B" w:rsidP="00B973A4">
      <w:pPr>
        <w:pStyle w:val="Jednostka"/>
        <w:rPr>
          <w:rFonts w:cs="Times New Roman"/>
          <w:color w:val="auto"/>
          <w:szCs w:val="20"/>
        </w:rPr>
      </w:pPr>
      <w:r w:rsidRPr="00B268D9">
        <w:rPr>
          <w:rFonts w:cs="Times New Roman"/>
          <w:color w:val="auto"/>
          <w:szCs w:val="20"/>
        </w:rPr>
        <w:t xml:space="preserve">- Od roku szkolnego 2021/2022 obowiązek przyjmowania wniosków i wydawania decyzji w zakresie programu „Dobry Start” przejął Zakład Ubezpieczeń Społecznych. Rodzice i opiekunowie mogą </w:t>
      </w:r>
      <w:r w:rsidR="009C7041">
        <w:rPr>
          <w:rFonts w:cs="Times New Roman"/>
          <w:color w:val="auto"/>
          <w:szCs w:val="20"/>
        </w:rPr>
        <w:t xml:space="preserve">je </w:t>
      </w:r>
      <w:r w:rsidRPr="00B268D9">
        <w:rPr>
          <w:rFonts w:cs="Times New Roman"/>
          <w:color w:val="auto"/>
          <w:szCs w:val="20"/>
        </w:rPr>
        <w:t xml:space="preserve">składać tylko elektronicznie, między innymi poprzez PUE ZUS. Dlatego chcemy pomóc mieszkańcom gmin z naszego regionu w założeniu takiego profilu. Dla niektórych wyprawa do placówki ZUS może być problemem, stąd też pomysł, by ZUS pojawił się w mniejszych miejscowościach, </w:t>
      </w:r>
      <w:r w:rsidR="008374A5" w:rsidRPr="00B268D9">
        <w:rPr>
          <w:rFonts w:cs="Times New Roman"/>
          <w:color w:val="auto"/>
          <w:szCs w:val="20"/>
        </w:rPr>
        <w:t>a</w:t>
      </w:r>
      <w:r w:rsidRPr="00B268D9">
        <w:rPr>
          <w:rFonts w:cs="Times New Roman"/>
          <w:color w:val="auto"/>
          <w:szCs w:val="20"/>
        </w:rPr>
        <w:t>by rodzicom było najwygod</w:t>
      </w:r>
      <w:r w:rsidR="008374A5" w:rsidRPr="00B268D9">
        <w:rPr>
          <w:rFonts w:cs="Times New Roman"/>
          <w:color w:val="auto"/>
          <w:szCs w:val="20"/>
        </w:rPr>
        <w:t xml:space="preserve">niej i najszybciej spotkać się </w:t>
      </w:r>
      <w:r w:rsidR="009C7041">
        <w:rPr>
          <w:rFonts w:cs="Times New Roman"/>
          <w:color w:val="auto"/>
          <w:szCs w:val="20"/>
        </w:rPr>
        <w:t xml:space="preserve">z naszym pracownikiem </w:t>
      </w:r>
      <w:r w:rsidR="008374A5" w:rsidRPr="00B268D9">
        <w:rPr>
          <w:rFonts w:cs="Times New Roman"/>
          <w:color w:val="auto"/>
          <w:szCs w:val="20"/>
        </w:rPr>
        <w:t xml:space="preserve">w celu założenia </w:t>
      </w:r>
      <w:r w:rsidRPr="00B268D9">
        <w:rPr>
          <w:rFonts w:cs="Times New Roman"/>
          <w:color w:val="auto"/>
          <w:szCs w:val="20"/>
        </w:rPr>
        <w:t>profil</w:t>
      </w:r>
      <w:r w:rsidR="008374A5" w:rsidRPr="00B268D9">
        <w:rPr>
          <w:rFonts w:cs="Times New Roman"/>
          <w:color w:val="auto"/>
          <w:szCs w:val="20"/>
        </w:rPr>
        <w:t>u</w:t>
      </w:r>
      <w:r w:rsidRPr="00B268D9">
        <w:rPr>
          <w:rFonts w:cs="Times New Roman"/>
          <w:color w:val="auto"/>
          <w:szCs w:val="20"/>
        </w:rPr>
        <w:t xml:space="preserve"> PUE</w:t>
      </w:r>
      <w:r w:rsidR="009C7041">
        <w:rPr>
          <w:rFonts w:cs="Times New Roman"/>
          <w:color w:val="auto"/>
          <w:szCs w:val="20"/>
        </w:rPr>
        <w:t>,</w:t>
      </w:r>
      <w:r w:rsidRPr="00B268D9">
        <w:rPr>
          <w:rFonts w:cs="Times New Roman"/>
          <w:color w:val="auto"/>
          <w:szCs w:val="20"/>
        </w:rPr>
        <w:t xml:space="preserve"> </w:t>
      </w:r>
      <w:r w:rsidR="008374A5" w:rsidRPr="00B268D9">
        <w:rPr>
          <w:rFonts w:cs="Times New Roman"/>
          <w:color w:val="auto"/>
          <w:szCs w:val="20"/>
        </w:rPr>
        <w:t>bądź</w:t>
      </w:r>
      <w:r w:rsidRPr="00B268D9">
        <w:rPr>
          <w:rFonts w:cs="Times New Roman"/>
          <w:color w:val="auto"/>
          <w:szCs w:val="20"/>
        </w:rPr>
        <w:t xml:space="preserve"> też uzyska</w:t>
      </w:r>
      <w:r w:rsidR="008374A5" w:rsidRPr="00B268D9">
        <w:rPr>
          <w:rFonts w:cs="Times New Roman"/>
          <w:color w:val="auto"/>
          <w:szCs w:val="20"/>
        </w:rPr>
        <w:t>nia pomocy</w:t>
      </w:r>
      <w:r w:rsidRPr="00B268D9">
        <w:rPr>
          <w:rFonts w:cs="Times New Roman"/>
          <w:color w:val="auto"/>
          <w:szCs w:val="20"/>
        </w:rPr>
        <w:t xml:space="preserve"> w e</w:t>
      </w:r>
      <w:r w:rsidR="00B268D9" w:rsidRPr="00B268D9">
        <w:rPr>
          <w:rFonts w:cs="Times New Roman"/>
          <w:color w:val="auto"/>
          <w:szCs w:val="20"/>
        </w:rPr>
        <w:t>lektronicznym złożeniu wniosk</w:t>
      </w:r>
      <w:r w:rsidR="009C7041">
        <w:rPr>
          <w:rFonts w:cs="Times New Roman"/>
          <w:color w:val="auto"/>
          <w:szCs w:val="20"/>
        </w:rPr>
        <w:t>u</w:t>
      </w:r>
      <w:bookmarkStart w:id="0" w:name="_GoBack"/>
      <w:bookmarkEnd w:id="0"/>
      <w:r w:rsidR="00B268D9" w:rsidRPr="00B268D9">
        <w:rPr>
          <w:rFonts w:cs="Times New Roman"/>
          <w:color w:val="auto"/>
          <w:szCs w:val="20"/>
        </w:rPr>
        <w:t xml:space="preserve"> </w:t>
      </w:r>
      <w:r w:rsidRPr="00B268D9">
        <w:rPr>
          <w:rFonts w:cs="Times New Roman"/>
          <w:color w:val="auto"/>
          <w:szCs w:val="20"/>
        </w:rPr>
        <w:t xml:space="preserve">– mówi Beata Kopczyńska, regionalny rzecznik prasowy ZUS województwa śląskiego.  </w:t>
      </w:r>
    </w:p>
    <w:p w:rsidR="004A6707" w:rsidRPr="00B268D9" w:rsidRDefault="004A6707" w:rsidP="00B973A4">
      <w:pPr>
        <w:pStyle w:val="Jednostka"/>
        <w:rPr>
          <w:rFonts w:cs="Times New Roman"/>
          <w:b/>
          <w:color w:val="auto"/>
          <w:szCs w:val="20"/>
        </w:rPr>
      </w:pPr>
      <w:r w:rsidRPr="00B268D9">
        <w:rPr>
          <w:rFonts w:cs="Times New Roman"/>
          <w:b/>
          <w:color w:val="auto"/>
          <w:szCs w:val="20"/>
        </w:rPr>
        <w:t>Jakie dane potrzebne do wniosku</w:t>
      </w:r>
    </w:p>
    <w:p w:rsidR="00B268D9" w:rsidRPr="00B268D9" w:rsidRDefault="004A6707" w:rsidP="00B268D9">
      <w:pPr>
        <w:pStyle w:val="Jednostka"/>
        <w:rPr>
          <w:b/>
          <w:szCs w:val="20"/>
        </w:rPr>
      </w:pPr>
      <w:r w:rsidRPr="00B268D9">
        <w:rPr>
          <w:rFonts w:cs="Times New Roman"/>
          <w:color w:val="auto"/>
          <w:szCs w:val="20"/>
        </w:rPr>
        <w:t>Osoby, które będą chciały złożyć wniosek o świadczenie 300+ w mobilnym punkcie ZUS, muszą pamiętać o swoim dowodzie osobistym, numerze PESEL dziecka, nazwie i adresie szkoły, do której dziecko uczęszcza. Musz</w:t>
      </w:r>
      <w:r w:rsidR="008374A5" w:rsidRPr="00B268D9">
        <w:rPr>
          <w:rFonts w:cs="Times New Roman"/>
          <w:color w:val="auto"/>
          <w:szCs w:val="20"/>
        </w:rPr>
        <w:t>ą</w:t>
      </w:r>
      <w:r w:rsidRPr="00B268D9">
        <w:rPr>
          <w:rFonts w:cs="Times New Roman"/>
          <w:color w:val="auto"/>
          <w:szCs w:val="20"/>
        </w:rPr>
        <w:t xml:space="preserve"> też mieć przy sobie numer rachunku bankowego, na który </w:t>
      </w:r>
      <w:r w:rsidR="008374A5" w:rsidRPr="00B268D9">
        <w:rPr>
          <w:rFonts w:cs="Times New Roman"/>
          <w:color w:val="auto"/>
          <w:szCs w:val="20"/>
        </w:rPr>
        <w:t>będzie realizowana wypłata świadczenia 300+</w:t>
      </w:r>
      <w:r w:rsidRPr="00B268D9">
        <w:rPr>
          <w:rFonts w:cs="Times New Roman"/>
          <w:color w:val="auto"/>
          <w:szCs w:val="20"/>
        </w:rPr>
        <w:t xml:space="preserve"> oraz orzeczenie o niepełnosprawności, jeśli dziecko kontynuuje naukę po ukończeniu 20 roku życia i jest osobą z niepełnosprawnością.</w:t>
      </w:r>
      <w:r w:rsidR="00B268D9" w:rsidRPr="00B268D9">
        <w:rPr>
          <w:rFonts w:cs="Times New Roman"/>
          <w:color w:val="auto"/>
          <w:szCs w:val="20"/>
        </w:rPr>
        <w:t xml:space="preserve">  </w:t>
      </w:r>
      <w:r w:rsidRPr="00B268D9">
        <w:rPr>
          <w:rFonts w:cs="Times New Roman"/>
          <w:color w:val="auto"/>
          <w:szCs w:val="20"/>
        </w:rPr>
        <w:t>Od tego roku</w:t>
      </w:r>
      <w:r w:rsidR="00007E8F" w:rsidRPr="00B268D9">
        <w:rPr>
          <w:rFonts w:cs="Times New Roman"/>
          <w:color w:val="auto"/>
          <w:szCs w:val="20"/>
        </w:rPr>
        <w:t xml:space="preserve"> </w:t>
      </w:r>
      <w:r w:rsidRPr="00B268D9">
        <w:rPr>
          <w:rFonts w:cs="Times New Roman"/>
          <w:color w:val="auto"/>
          <w:szCs w:val="20"/>
        </w:rPr>
        <w:t xml:space="preserve">wypłata </w:t>
      </w:r>
      <w:r w:rsidR="008374A5" w:rsidRPr="00B268D9">
        <w:rPr>
          <w:rFonts w:cs="Times New Roman"/>
          <w:color w:val="auto"/>
          <w:szCs w:val="20"/>
        </w:rPr>
        <w:t>„</w:t>
      </w:r>
      <w:r w:rsidRPr="00B268D9">
        <w:rPr>
          <w:rFonts w:cs="Times New Roman"/>
          <w:color w:val="auto"/>
          <w:szCs w:val="20"/>
        </w:rPr>
        <w:t>300 plus</w:t>
      </w:r>
      <w:r w:rsidR="008374A5" w:rsidRPr="00B268D9">
        <w:rPr>
          <w:rFonts w:cs="Times New Roman"/>
          <w:color w:val="auto"/>
          <w:szCs w:val="20"/>
        </w:rPr>
        <w:t>”</w:t>
      </w:r>
      <w:r w:rsidRPr="00B268D9">
        <w:rPr>
          <w:rFonts w:cs="Times New Roman"/>
          <w:color w:val="auto"/>
          <w:szCs w:val="20"/>
        </w:rPr>
        <w:t xml:space="preserve"> odbywa się </w:t>
      </w:r>
      <w:r w:rsidR="00007E8F" w:rsidRPr="00B268D9">
        <w:rPr>
          <w:rFonts w:cs="Times New Roman"/>
          <w:color w:val="auto"/>
          <w:szCs w:val="20"/>
        </w:rPr>
        <w:t xml:space="preserve">wyłącznie na konto bankowe. Decyzje oraz zawiadomienia dotyczące świadczeń będą </w:t>
      </w:r>
      <w:r w:rsidRPr="00B268D9">
        <w:rPr>
          <w:rFonts w:cs="Times New Roman"/>
          <w:color w:val="auto"/>
          <w:szCs w:val="20"/>
        </w:rPr>
        <w:t xml:space="preserve">przekazywane elektronicznie, </w:t>
      </w:r>
      <w:r w:rsidR="008374A5" w:rsidRPr="00B268D9">
        <w:rPr>
          <w:rFonts w:cs="Times New Roman"/>
          <w:color w:val="auto"/>
          <w:szCs w:val="20"/>
        </w:rPr>
        <w:t xml:space="preserve">natomiast </w:t>
      </w:r>
      <w:r w:rsidRPr="00B268D9">
        <w:rPr>
          <w:rFonts w:cs="Times New Roman"/>
          <w:color w:val="auto"/>
          <w:szCs w:val="20"/>
        </w:rPr>
        <w:t xml:space="preserve">wszelkie informacje w tym zakresie rodzic znajdzie na swoim profilu na PUE ZUS. </w:t>
      </w:r>
      <w:r w:rsidR="00B268D9" w:rsidRPr="00B268D9">
        <w:rPr>
          <w:rFonts w:cs="Times New Roman"/>
          <w:color w:val="auto"/>
          <w:szCs w:val="20"/>
        </w:rPr>
        <w:t xml:space="preserve"> Wnioski można składać do 30 listopada. </w:t>
      </w:r>
    </w:p>
    <w:p w:rsidR="00B268D9" w:rsidRDefault="00B268D9" w:rsidP="00B268D9">
      <w:pPr>
        <w:pStyle w:val="Jednostka"/>
      </w:pPr>
    </w:p>
    <w:tbl>
      <w:tblPr>
        <w:tblW w:w="967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145"/>
        <w:gridCol w:w="1283"/>
        <w:gridCol w:w="2139"/>
        <w:gridCol w:w="4670"/>
      </w:tblGrid>
      <w:tr w:rsidR="00B268D9" w:rsidRPr="00063183" w:rsidTr="00B268D9">
        <w:trPr>
          <w:trHeight w:val="560"/>
        </w:trPr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6092" w:fill="8DB4E2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Harmonogram dyżurów pracowników ZUS w ramach programu "Dobry Start"</w:t>
            </w:r>
          </w:p>
        </w:tc>
      </w:tr>
      <w:tr w:rsidR="00B268D9" w:rsidRPr="00063183" w:rsidTr="00B268D9">
        <w:trPr>
          <w:trHeight w:val="6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6092" w:fill="C5D9F1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6092" w:fill="C5D9F1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Termin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6092" w:fill="C5D9F1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Godzina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6092" w:fill="C5D9F1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Miejscowość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6092" w:fill="C5D9F1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Miejsce dyżuru</w:t>
            </w:r>
          </w:p>
        </w:tc>
      </w:tr>
      <w:tr w:rsidR="00B268D9" w:rsidRPr="00063183" w:rsidTr="00B268D9">
        <w:trPr>
          <w:trHeight w:val="79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6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</w:t>
            </w:r>
            <w:proofErr w:type="spellStart"/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Radziechowy-Wieprz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 xml:space="preserve">Gminny Klub Sportowy </w:t>
            </w:r>
            <w:proofErr w:type="spellStart"/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Radziechowy-Wieprz</w:t>
            </w:r>
            <w:proofErr w:type="spellEnd"/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, Wieprz 940 (budynek obok Urzędu Gminy)</w:t>
            </w:r>
          </w:p>
        </w:tc>
      </w:tr>
      <w:tr w:rsidR="00B268D9" w:rsidRPr="00063183" w:rsidTr="00B268D9">
        <w:trPr>
          <w:trHeight w:val="58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10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Węgierska-Górka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Urząd Gminy w Wę</w:t>
            </w: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gierskiej Górce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, ul. Zielona 43</w:t>
            </w:r>
          </w:p>
        </w:tc>
      </w:tr>
      <w:tr w:rsidR="00B268D9" w:rsidRPr="00063183" w:rsidTr="00B268D9">
        <w:trPr>
          <w:trHeight w:val="58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11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Zebrzydowice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Urząd Gminy w Zebrzydowicach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, ul. Ks. Janusza 6</w:t>
            </w:r>
          </w:p>
        </w:tc>
      </w:tr>
      <w:tr w:rsidR="00B268D9" w:rsidRPr="00063183" w:rsidTr="00B268D9">
        <w:trPr>
          <w:trHeight w:val="5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12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Wilkowice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GOPS w Wilkowicach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, ul. Parkowa 10</w:t>
            </w:r>
          </w:p>
        </w:tc>
      </w:tr>
      <w:tr w:rsidR="00B268D9" w:rsidRPr="00063183" w:rsidTr="00B268D9">
        <w:trPr>
          <w:trHeight w:val="75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13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Milówka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 xml:space="preserve">Urząd Gminy w Milówce 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- Sala w "Starej Remizie" przy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Urzędzie Gminy , ul. Jana Kazi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mierza 123</w:t>
            </w:r>
          </w:p>
        </w:tc>
      </w:tr>
      <w:tr w:rsidR="00B268D9" w:rsidRPr="00063183" w:rsidTr="00B268D9">
        <w:trPr>
          <w:trHeight w:val="69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13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Dębowiec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Gminny Ośrodek Pomocy Społecznej w Dębowcu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, ul. Katowicka 3 </w:t>
            </w:r>
          </w:p>
        </w:tc>
      </w:tr>
      <w:tr w:rsidR="00B268D9" w:rsidRPr="00063183" w:rsidTr="00B268D9">
        <w:trPr>
          <w:trHeight w:val="68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16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Bielsko-Biała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KRUS Placówka Terenowa w Bielsku-Białej,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br/>
              <w:t>ul. Listopadowa 56</w:t>
            </w:r>
          </w:p>
        </w:tc>
      </w:tr>
      <w:tr w:rsidR="00B268D9" w:rsidRPr="00063183" w:rsidTr="00B268D9">
        <w:trPr>
          <w:trHeight w:val="6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17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Buczkowice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Urząd Gminy w Buczkowi</w:t>
            </w: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cach- Sala Sesyjna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, 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br/>
              <w:t>ul. Lipowska 730</w:t>
            </w:r>
          </w:p>
        </w:tc>
      </w:tr>
      <w:tr w:rsidR="00B268D9" w:rsidRPr="00063183" w:rsidTr="00B268D9">
        <w:trPr>
          <w:trHeight w:val="9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18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Wilamowice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 xml:space="preserve">Gminne Centrum Zachowania Dziedzictwa Kulturowego, Informacji i Edukacji w Wilamowicach, 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ul. Paderewskiego 3</w:t>
            </w:r>
          </w:p>
        </w:tc>
      </w:tr>
      <w:tr w:rsidR="00B268D9" w:rsidRPr="00063183" w:rsidTr="00B268D9">
        <w:trPr>
          <w:trHeight w:val="6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19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Jasienica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Gminny Ośrodek Pomocy Społecznej w Jasienicy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, Jasienica 845</w:t>
            </w:r>
          </w:p>
        </w:tc>
      </w:tr>
      <w:tr w:rsidR="00B268D9" w:rsidRPr="00063183" w:rsidTr="00B268D9">
        <w:trPr>
          <w:trHeight w:val="54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20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Hażlach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 xml:space="preserve">Gminny Ośrodek Pomocy Społecznej w Hażlachu, </w:t>
            </w:r>
            <w:r w:rsidRPr="0049713C">
              <w:rPr>
                <w:rFonts w:ascii="Calibri" w:eastAsia="Times New Roman" w:hAnsi="Calibri" w:cs="Calibri"/>
                <w:bCs/>
                <w:color w:val="000000"/>
                <w:szCs w:val="24"/>
                <w:lang w:eastAsia="pl-PL"/>
              </w:rPr>
              <w:t>ul. Główna 37</w:t>
            </w:r>
          </w:p>
        </w:tc>
      </w:tr>
      <w:tr w:rsidR="00B268D9" w:rsidRPr="00063183" w:rsidTr="00B268D9">
        <w:trPr>
          <w:trHeight w:val="54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24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Porąbka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Gminny Ośrodek Kultury w Porąbce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, ul. Rynek 22</w:t>
            </w:r>
          </w:p>
        </w:tc>
      </w:tr>
      <w:tr w:rsidR="00B268D9" w:rsidRPr="00063183" w:rsidTr="00B268D9">
        <w:trPr>
          <w:trHeight w:val="69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25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Jaworze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Urząd Gminy w Jaworzu - Sala Sesyjna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, 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br/>
              <w:t>ul. Pod Harendą 2</w:t>
            </w:r>
          </w:p>
        </w:tc>
      </w:tr>
      <w:tr w:rsidR="00B268D9" w:rsidRPr="00063183" w:rsidTr="00B268D9">
        <w:trPr>
          <w:trHeight w:val="7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30 sierpnia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9.00 - 12.00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Kaniów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D9" w:rsidRPr="00063183" w:rsidRDefault="00B268D9" w:rsidP="0009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06318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Gminny Ośrodek Pomocy Społecznej Oddział w Kaniowie</w:t>
            </w:r>
            <w:r w:rsidRPr="00063183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, ul. Batalionów Chłopskich 50</w:t>
            </w:r>
          </w:p>
        </w:tc>
      </w:tr>
    </w:tbl>
    <w:p w:rsidR="00B268D9" w:rsidRDefault="00B268D9" w:rsidP="00B268D9">
      <w:pPr>
        <w:ind w:left="-709"/>
      </w:pPr>
    </w:p>
    <w:p w:rsidR="00B268D9" w:rsidRPr="007901B5" w:rsidRDefault="00B268D9" w:rsidP="00B973A4">
      <w:pPr>
        <w:pStyle w:val="Jednostka"/>
        <w:rPr>
          <w:rFonts w:cs="Times New Roman"/>
          <w:color w:val="auto"/>
          <w:szCs w:val="20"/>
        </w:rPr>
      </w:pPr>
    </w:p>
    <w:sectPr w:rsidR="00B268D9" w:rsidRPr="007901B5" w:rsidSect="00393C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DA" w:rsidRDefault="00E262DA" w:rsidP="007137FF">
      <w:r>
        <w:separator/>
      </w:r>
    </w:p>
  </w:endnote>
  <w:endnote w:type="continuationSeparator" w:id="0">
    <w:p w:rsidR="00E262DA" w:rsidRDefault="00E262DA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E5" w:rsidRDefault="000033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E262DA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9C7041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9C7041" w:rsidRPr="009C7041">
            <w:rPr>
              <w:rStyle w:val="StopkastronyZnak"/>
              <w:noProof/>
            </w:rPr>
            <w:t>2</w:t>
          </w:r>
        </w:fldSimple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90" w:rsidRPr="00DF2172" w:rsidRDefault="00EF6F47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lang w:val="en-US"/>
      </w:rPr>
    </w:pPr>
    <w:r w:rsidRPr="00DF2172">
      <w:rPr>
        <w:lang w:val="en-US"/>
      </w:rPr>
      <w:tab/>
    </w:r>
    <w:r w:rsidR="003B4E29" w:rsidRPr="00DF2172">
      <w:rPr>
        <w:lang w:val="en-US"/>
      </w:rPr>
      <w:t>www.zus.pl</w:t>
    </w:r>
    <w:r w:rsidRPr="00DF2172">
      <w:rPr>
        <w:lang w:val="en-US"/>
      </w:rPr>
      <w:tab/>
    </w:r>
    <w:r w:rsidR="003B4E29" w:rsidRPr="00DF2172">
      <w:rPr>
        <w:lang w:val="en-US"/>
      </w:rPr>
      <w:t xml:space="preserve">tel. </w:t>
    </w:r>
    <w:r w:rsidR="00DF2172" w:rsidRPr="00DF2172">
      <w:rPr>
        <w:lang w:val="en-US"/>
      </w:rPr>
      <w:t>502</w:t>
    </w:r>
    <w:r w:rsidR="000033E5">
      <w:rPr>
        <w:lang w:val="en-US"/>
      </w:rPr>
      <w:t> 006 835</w:t>
    </w:r>
    <w:r w:rsidRPr="00DF2172">
      <w:rPr>
        <w:lang w:val="en-US"/>
      </w:rPr>
      <w:tab/>
    </w:r>
    <w:r w:rsidR="003B4E29" w:rsidRPr="00DF2172">
      <w:rPr>
        <w:lang w:val="en-US"/>
      </w:rPr>
      <w:t xml:space="preserve">e-mail: </w:t>
    </w:r>
    <w:r w:rsidR="00DF2172" w:rsidRPr="00DF2172">
      <w:rPr>
        <w:lang w:val="en-US"/>
      </w:rPr>
      <w:t>rzecz.</w:t>
    </w:r>
    <w:r w:rsidR="000033E5">
      <w:rPr>
        <w:lang w:val="en-US"/>
      </w:rPr>
      <w:t>rybnik</w:t>
    </w:r>
    <w:r w:rsidR="003B4E29" w:rsidRPr="00DF2172">
      <w:rPr>
        <w:lang w:val="en-US"/>
      </w:rPr>
      <w:t>@zus.pl</w:t>
    </w:r>
    <w:r w:rsidRPr="00DF2172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DA" w:rsidRDefault="00E262DA" w:rsidP="007137FF">
      <w:r>
        <w:separator/>
      </w:r>
    </w:p>
  </w:footnote>
  <w:footnote w:type="continuationSeparator" w:id="0">
    <w:p w:rsidR="00E262DA" w:rsidRDefault="00E262DA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E5" w:rsidRDefault="000033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E5" w:rsidRDefault="000033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C5D628" wp14:editId="16B59972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F406E"/>
    <w:multiLevelType w:val="multilevel"/>
    <w:tmpl w:val="EA2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>
    <w:nsid w:val="15AA4CD1"/>
    <w:multiLevelType w:val="hybridMultilevel"/>
    <w:tmpl w:val="4C0E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952A0"/>
    <w:multiLevelType w:val="hybridMultilevel"/>
    <w:tmpl w:val="FF74A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6C76614"/>
    <w:multiLevelType w:val="hybridMultilevel"/>
    <w:tmpl w:val="D8FA9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2546B"/>
    <w:multiLevelType w:val="hybridMultilevel"/>
    <w:tmpl w:val="7B88AC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5A1C1B"/>
    <w:multiLevelType w:val="hybridMultilevel"/>
    <w:tmpl w:val="FAF64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4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674B0193"/>
    <w:multiLevelType w:val="hybridMultilevel"/>
    <w:tmpl w:val="39A26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DF7960"/>
    <w:multiLevelType w:val="hybridMultilevel"/>
    <w:tmpl w:val="56D472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5"/>
  </w:num>
  <w:num w:numId="5">
    <w:abstractNumId w:val="14"/>
  </w:num>
  <w:num w:numId="6">
    <w:abstractNumId w:val="16"/>
  </w:num>
  <w:num w:numId="7">
    <w:abstractNumId w:val="17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23"/>
  </w:num>
  <w:num w:numId="13">
    <w:abstractNumId w:val="19"/>
  </w:num>
  <w:num w:numId="14">
    <w:abstractNumId w:val="20"/>
  </w:num>
  <w:num w:numId="15">
    <w:abstractNumId w:val="18"/>
  </w:num>
  <w:num w:numId="16">
    <w:abstractNumId w:val="21"/>
  </w:num>
  <w:num w:numId="17">
    <w:abstractNumId w:val="2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6"/>
  </w:num>
  <w:num w:numId="23">
    <w:abstractNumId w:val="25"/>
  </w:num>
  <w:num w:numId="24">
    <w:abstractNumId w:val="10"/>
  </w:num>
  <w:num w:numId="25">
    <w:abstractNumId w:val="24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0"/>
    <w:rsid w:val="00001137"/>
    <w:rsid w:val="00001C17"/>
    <w:rsid w:val="000033E5"/>
    <w:rsid w:val="000043DC"/>
    <w:rsid w:val="0000654B"/>
    <w:rsid w:val="000065F7"/>
    <w:rsid w:val="00007E8F"/>
    <w:rsid w:val="0001016E"/>
    <w:rsid w:val="00011C2D"/>
    <w:rsid w:val="00013BCE"/>
    <w:rsid w:val="00015D8F"/>
    <w:rsid w:val="00016D79"/>
    <w:rsid w:val="00020263"/>
    <w:rsid w:val="00022238"/>
    <w:rsid w:val="00024940"/>
    <w:rsid w:val="000262E4"/>
    <w:rsid w:val="000339EF"/>
    <w:rsid w:val="000432B1"/>
    <w:rsid w:val="00044CBD"/>
    <w:rsid w:val="00045558"/>
    <w:rsid w:val="00045705"/>
    <w:rsid w:val="000474C9"/>
    <w:rsid w:val="00047AEA"/>
    <w:rsid w:val="000536DB"/>
    <w:rsid w:val="000577B1"/>
    <w:rsid w:val="0005781E"/>
    <w:rsid w:val="00057827"/>
    <w:rsid w:val="000603A2"/>
    <w:rsid w:val="00070650"/>
    <w:rsid w:val="000746EE"/>
    <w:rsid w:val="00075222"/>
    <w:rsid w:val="00075913"/>
    <w:rsid w:val="00082893"/>
    <w:rsid w:val="00082B77"/>
    <w:rsid w:val="00084C82"/>
    <w:rsid w:val="00091C50"/>
    <w:rsid w:val="0009427C"/>
    <w:rsid w:val="00095391"/>
    <w:rsid w:val="000A3918"/>
    <w:rsid w:val="000A687B"/>
    <w:rsid w:val="000C0DD9"/>
    <w:rsid w:val="000C3490"/>
    <w:rsid w:val="000C45C7"/>
    <w:rsid w:val="000C5E36"/>
    <w:rsid w:val="000D257E"/>
    <w:rsid w:val="000D45D4"/>
    <w:rsid w:val="000D6E2B"/>
    <w:rsid w:val="000E2B36"/>
    <w:rsid w:val="000E6D27"/>
    <w:rsid w:val="000E7049"/>
    <w:rsid w:val="000E7C53"/>
    <w:rsid w:val="000F69AD"/>
    <w:rsid w:val="000F7EC1"/>
    <w:rsid w:val="00102861"/>
    <w:rsid w:val="00106730"/>
    <w:rsid w:val="001146BB"/>
    <w:rsid w:val="0011595F"/>
    <w:rsid w:val="00116213"/>
    <w:rsid w:val="0011720B"/>
    <w:rsid w:val="001210E3"/>
    <w:rsid w:val="001305A8"/>
    <w:rsid w:val="00132BDF"/>
    <w:rsid w:val="001355AA"/>
    <w:rsid w:val="00135E2D"/>
    <w:rsid w:val="00146767"/>
    <w:rsid w:val="001477E3"/>
    <w:rsid w:val="00147C28"/>
    <w:rsid w:val="0015089E"/>
    <w:rsid w:val="00152512"/>
    <w:rsid w:val="00156F66"/>
    <w:rsid w:val="00157AD2"/>
    <w:rsid w:val="00162F93"/>
    <w:rsid w:val="0016338B"/>
    <w:rsid w:val="0016667B"/>
    <w:rsid w:val="00170331"/>
    <w:rsid w:val="00174DF1"/>
    <w:rsid w:val="00177999"/>
    <w:rsid w:val="00181A62"/>
    <w:rsid w:val="00181F6B"/>
    <w:rsid w:val="00184DDC"/>
    <w:rsid w:val="001917D4"/>
    <w:rsid w:val="001A1D85"/>
    <w:rsid w:val="001A2C26"/>
    <w:rsid w:val="001A4E65"/>
    <w:rsid w:val="001A667E"/>
    <w:rsid w:val="001B0871"/>
    <w:rsid w:val="001C3C17"/>
    <w:rsid w:val="001D1C30"/>
    <w:rsid w:val="001D73A9"/>
    <w:rsid w:val="001E03C7"/>
    <w:rsid w:val="001F2A4A"/>
    <w:rsid w:val="001F2D17"/>
    <w:rsid w:val="001F3414"/>
    <w:rsid w:val="001F34AA"/>
    <w:rsid w:val="001F6A36"/>
    <w:rsid w:val="001F6A6C"/>
    <w:rsid w:val="002040EC"/>
    <w:rsid w:val="002048B4"/>
    <w:rsid w:val="00207DEC"/>
    <w:rsid w:val="00212560"/>
    <w:rsid w:val="0021491E"/>
    <w:rsid w:val="00217879"/>
    <w:rsid w:val="002269FF"/>
    <w:rsid w:val="0022795E"/>
    <w:rsid w:val="00227CFF"/>
    <w:rsid w:val="0023287C"/>
    <w:rsid w:val="00233A0E"/>
    <w:rsid w:val="00242E49"/>
    <w:rsid w:val="002477BC"/>
    <w:rsid w:val="00254A95"/>
    <w:rsid w:val="00254EF0"/>
    <w:rsid w:val="002550F2"/>
    <w:rsid w:val="00256D1D"/>
    <w:rsid w:val="002619D5"/>
    <w:rsid w:val="0026268C"/>
    <w:rsid w:val="00263072"/>
    <w:rsid w:val="0026629E"/>
    <w:rsid w:val="00266F36"/>
    <w:rsid w:val="00267453"/>
    <w:rsid w:val="00272E99"/>
    <w:rsid w:val="00287EBC"/>
    <w:rsid w:val="00290652"/>
    <w:rsid w:val="00292296"/>
    <w:rsid w:val="00293592"/>
    <w:rsid w:val="00293B7D"/>
    <w:rsid w:val="002A12A9"/>
    <w:rsid w:val="002A389D"/>
    <w:rsid w:val="002A6DDB"/>
    <w:rsid w:val="002B0FE5"/>
    <w:rsid w:val="002B13EF"/>
    <w:rsid w:val="002B1512"/>
    <w:rsid w:val="002B1A2E"/>
    <w:rsid w:val="002B324F"/>
    <w:rsid w:val="002B476C"/>
    <w:rsid w:val="002B7E5E"/>
    <w:rsid w:val="002D449A"/>
    <w:rsid w:val="002D53CD"/>
    <w:rsid w:val="002D55B9"/>
    <w:rsid w:val="002E2729"/>
    <w:rsid w:val="002E27E2"/>
    <w:rsid w:val="002E337F"/>
    <w:rsid w:val="002E626D"/>
    <w:rsid w:val="002E653C"/>
    <w:rsid w:val="002E77A4"/>
    <w:rsid w:val="002E7D68"/>
    <w:rsid w:val="002F0CC3"/>
    <w:rsid w:val="002F17D3"/>
    <w:rsid w:val="002F1EAC"/>
    <w:rsid w:val="002F29C5"/>
    <w:rsid w:val="0030268F"/>
    <w:rsid w:val="003042DF"/>
    <w:rsid w:val="003065F7"/>
    <w:rsid w:val="00311856"/>
    <w:rsid w:val="00312C8A"/>
    <w:rsid w:val="003139BB"/>
    <w:rsid w:val="003141D8"/>
    <w:rsid w:val="0032107B"/>
    <w:rsid w:val="003338BF"/>
    <w:rsid w:val="00335CCC"/>
    <w:rsid w:val="00341F7B"/>
    <w:rsid w:val="00344087"/>
    <w:rsid w:val="00346053"/>
    <w:rsid w:val="00346677"/>
    <w:rsid w:val="003474E2"/>
    <w:rsid w:val="00351350"/>
    <w:rsid w:val="00354052"/>
    <w:rsid w:val="003560BA"/>
    <w:rsid w:val="00363B07"/>
    <w:rsid w:val="003762CA"/>
    <w:rsid w:val="0038799E"/>
    <w:rsid w:val="00390486"/>
    <w:rsid w:val="00391F7D"/>
    <w:rsid w:val="00393C96"/>
    <w:rsid w:val="00393D04"/>
    <w:rsid w:val="003A0D90"/>
    <w:rsid w:val="003A4726"/>
    <w:rsid w:val="003B324F"/>
    <w:rsid w:val="003B4E29"/>
    <w:rsid w:val="003B54DD"/>
    <w:rsid w:val="003B78C7"/>
    <w:rsid w:val="003C20CD"/>
    <w:rsid w:val="003D0062"/>
    <w:rsid w:val="003D1F62"/>
    <w:rsid w:val="003D28D9"/>
    <w:rsid w:val="003E3088"/>
    <w:rsid w:val="003E3EA4"/>
    <w:rsid w:val="003E4AD9"/>
    <w:rsid w:val="003E7EAE"/>
    <w:rsid w:val="00400540"/>
    <w:rsid w:val="00403C36"/>
    <w:rsid w:val="00405190"/>
    <w:rsid w:val="004142EB"/>
    <w:rsid w:val="00415A69"/>
    <w:rsid w:val="004174B8"/>
    <w:rsid w:val="0042013D"/>
    <w:rsid w:val="00423429"/>
    <w:rsid w:val="004243B9"/>
    <w:rsid w:val="00424D56"/>
    <w:rsid w:val="004251A1"/>
    <w:rsid w:val="00431254"/>
    <w:rsid w:val="00431B75"/>
    <w:rsid w:val="00437954"/>
    <w:rsid w:val="00440EB2"/>
    <w:rsid w:val="004410AE"/>
    <w:rsid w:val="0044435F"/>
    <w:rsid w:val="00453A67"/>
    <w:rsid w:val="00457320"/>
    <w:rsid w:val="00457785"/>
    <w:rsid w:val="004616BA"/>
    <w:rsid w:val="00465C8B"/>
    <w:rsid w:val="00471117"/>
    <w:rsid w:val="004767D2"/>
    <w:rsid w:val="004769E2"/>
    <w:rsid w:val="00490578"/>
    <w:rsid w:val="004A6707"/>
    <w:rsid w:val="004B360B"/>
    <w:rsid w:val="004B38E4"/>
    <w:rsid w:val="004B4502"/>
    <w:rsid w:val="004B4AA8"/>
    <w:rsid w:val="004B782D"/>
    <w:rsid w:val="004B7D18"/>
    <w:rsid w:val="004C23C4"/>
    <w:rsid w:val="004C3D7D"/>
    <w:rsid w:val="004C4E46"/>
    <w:rsid w:val="004C59DB"/>
    <w:rsid w:val="004C7A2D"/>
    <w:rsid w:val="004D32D3"/>
    <w:rsid w:val="004D7470"/>
    <w:rsid w:val="004D7A3E"/>
    <w:rsid w:val="004E1878"/>
    <w:rsid w:val="004E50E4"/>
    <w:rsid w:val="004E5D58"/>
    <w:rsid w:val="004E7008"/>
    <w:rsid w:val="004E7475"/>
    <w:rsid w:val="004E7BBE"/>
    <w:rsid w:val="004F1008"/>
    <w:rsid w:val="00502ED1"/>
    <w:rsid w:val="00511E50"/>
    <w:rsid w:val="00516E00"/>
    <w:rsid w:val="00517624"/>
    <w:rsid w:val="005201F6"/>
    <w:rsid w:val="00521E35"/>
    <w:rsid w:val="005228EB"/>
    <w:rsid w:val="005228FF"/>
    <w:rsid w:val="0053305D"/>
    <w:rsid w:val="00535F73"/>
    <w:rsid w:val="00543BAE"/>
    <w:rsid w:val="005444E7"/>
    <w:rsid w:val="005567C9"/>
    <w:rsid w:val="0055696A"/>
    <w:rsid w:val="005619E1"/>
    <w:rsid w:val="00566154"/>
    <w:rsid w:val="005664E7"/>
    <w:rsid w:val="00572A81"/>
    <w:rsid w:val="00572C83"/>
    <w:rsid w:val="005825CA"/>
    <w:rsid w:val="00585940"/>
    <w:rsid w:val="0058612B"/>
    <w:rsid w:val="005A35E2"/>
    <w:rsid w:val="005B790F"/>
    <w:rsid w:val="005C04BA"/>
    <w:rsid w:val="005C1472"/>
    <w:rsid w:val="005C459D"/>
    <w:rsid w:val="005C4AD7"/>
    <w:rsid w:val="005C600C"/>
    <w:rsid w:val="005C756E"/>
    <w:rsid w:val="005D0DF9"/>
    <w:rsid w:val="005D3316"/>
    <w:rsid w:val="005D6083"/>
    <w:rsid w:val="005E0614"/>
    <w:rsid w:val="005E1E95"/>
    <w:rsid w:val="005E33EC"/>
    <w:rsid w:val="005F1310"/>
    <w:rsid w:val="005F3F9F"/>
    <w:rsid w:val="005F583B"/>
    <w:rsid w:val="005F71F7"/>
    <w:rsid w:val="006050A0"/>
    <w:rsid w:val="006050E8"/>
    <w:rsid w:val="00606048"/>
    <w:rsid w:val="006069FB"/>
    <w:rsid w:val="006101F5"/>
    <w:rsid w:val="00613B78"/>
    <w:rsid w:val="00617D6C"/>
    <w:rsid w:val="00630BB7"/>
    <w:rsid w:val="006310E3"/>
    <w:rsid w:val="00631DEF"/>
    <w:rsid w:val="0063240C"/>
    <w:rsid w:val="0064123D"/>
    <w:rsid w:val="006420E1"/>
    <w:rsid w:val="00642FF7"/>
    <w:rsid w:val="00645251"/>
    <w:rsid w:val="0064798D"/>
    <w:rsid w:val="00652C83"/>
    <w:rsid w:val="0065443B"/>
    <w:rsid w:val="006570B4"/>
    <w:rsid w:val="0066077D"/>
    <w:rsid w:val="00660C4F"/>
    <w:rsid w:val="00660C97"/>
    <w:rsid w:val="00661457"/>
    <w:rsid w:val="006677A0"/>
    <w:rsid w:val="0067136D"/>
    <w:rsid w:val="0067734D"/>
    <w:rsid w:val="00695EA1"/>
    <w:rsid w:val="00696E6E"/>
    <w:rsid w:val="006974C2"/>
    <w:rsid w:val="006A190C"/>
    <w:rsid w:val="006A40B6"/>
    <w:rsid w:val="006A4AF2"/>
    <w:rsid w:val="006A4F62"/>
    <w:rsid w:val="006A605F"/>
    <w:rsid w:val="006B05A3"/>
    <w:rsid w:val="006B0F47"/>
    <w:rsid w:val="006B2FB2"/>
    <w:rsid w:val="006B3B61"/>
    <w:rsid w:val="006B6BAF"/>
    <w:rsid w:val="006B7E3F"/>
    <w:rsid w:val="006C07AD"/>
    <w:rsid w:val="006C08E7"/>
    <w:rsid w:val="006C1888"/>
    <w:rsid w:val="006C405B"/>
    <w:rsid w:val="006D48D7"/>
    <w:rsid w:val="006D6C7F"/>
    <w:rsid w:val="006D6CB6"/>
    <w:rsid w:val="006E06EB"/>
    <w:rsid w:val="006E4276"/>
    <w:rsid w:val="006E5889"/>
    <w:rsid w:val="006E6C15"/>
    <w:rsid w:val="006F3745"/>
    <w:rsid w:val="006F515A"/>
    <w:rsid w:val="007000DB"/>
    <w:rsid w:val="0070258F"/>
    <w:rsid w:val="00703334"/>
    <w:rsid w:val="007100D7"/>
    <w:rsid w:val="00711AA2"/>
    <w:rsid w:val="007121A5"/>
    <w:rsid w:val="007137FF"/>
    <w:rsid w:val="00715D2E"/>
    <w:rsid w:val="007164F0"/>
    <w:rsid w:val="00716DC9"/>
    <w:rsid w:val="00722619"/>
    <w:rsid w:val="00731398"/>
    <w:rsid w:val="007363DC"/>
    <w:rsid w:val="0074217E"/>
    <w:rsid w:val="00746185"/>
    <w:rsid w:val="007479DE"/>
    <w:rsid w:val="00753482"/>
    <w:rsid w:val="00753C62"/>
    <w:rsid w:val="0076210F"/>
    <w:rsid w:val="00771FA3"/>
    <w:rsid w:val="0077555D"/>
    <w:rsid w:val="00775598"/>
    <w:rsid w:val="00783E59"/>
    <w:rsid w:val="007844E7"/>
    <w:rsid w:val="007879FE"/>
    <w:rsid w:val="007901B5"/>
    <w:rsid w:val="0079676F"/>
    <w:rsid w:val="007A4355"/>
    <w:rsid w:val="007B021F"/>
    <w:rsid w:val="007B20A4"/>
    <w:rsid w:val="007B27B0"/>
    <w:rsid w:val="007C3D67"/>
    <w:rsid w:val="007C6B1B"/>
    <w:rsid w:val="007D3668"/>
    <w:rsid w:val="007E0305"/>
    <w:rsid w:val="007E0441"/>
    <w:rsid w:val="007E37AB"/>
    <w:rsid w:val="007E6986"/>
    <w:rsid w:val="007F2A39"/>
    <w:rsid w:val="007F4A92"/>
    <w:rsid w:val="007F7177"/>
    <w:rsid w:val="00804D43"/>
    <w:rsid w:val="00812CA5"/>
    <w:rsid w:val="00815CE6"/>
    <w:rsid w:val="008251A0"/>
    <w:rsid w:val="008267A7"/>
    <w:rsid w:val="00827878"/>
    <w:rsid w:val="00835EF1"/>
    <w:rsid w:val="00835FEC"/>
    <w:rsid w:val="00837461"/>
    <w:rsid w:val="008374A5"/>
    <w:rsid w:val="008458C3"/>
    <w:rsid w:val="008459FB"/>
    <w:rsid w:val="00847D5D"/>
    <w:rsid w:val="00851075"/>
    <w:rsid w:val="008511A2"/>
    <w:rsid w:val="00852C93"/>
    <w:rsid w:val="00856BEB"/>
    <w:rsid w:val="00856D50"/>
    <w:rsid w:val="008570AF"/>
    <w:rsid w:val="00863F9F"/>
    <w:rsid w:val="00867079"/>
    <w:rsid w:val="00872D60"/>
    <w:rsid w:val="0087395F"/>
    <w:rsid w:val="00877A4D"/>
    <w:rsid w:val="008860AE"/>
    <w:rsid w:val="00886602"/>
    <w:rsid w:val="00892ED0"/>
    <w:rsid w:val="00893E33"/>
    <w:rsid w:val="008A1D8D"/>
    <w:rsid w:val="008A40DF"/>
    <w:rsid w:val="008A6005"/>
    <w:rsid w:val="008A681C"/>
    <w:rsid w:val="008B048E"/>
    <w:rsid w:val="008B13ED"/>
    <w:rsid w:val="008B44DF"/>
    <w:rsid w:val="008B7D99"/>
    <w:rsid w:val="008C0122"/>
    <w:rsid w:val="008C0BAB"/>
    <w:rsid w:val="008D0898"/>
    <w:rsid w:val="008D4AF0"/>
    <w:rsid w:val="008D5E5C"/>
    <w:rsid w:val="008D5EE1"/>
    <w:rsid w:val="008D75E7"/>
    <w:rsid w:val="008E0250"/>
    <w:rsid w:val="008E02C9"/>
    <w:rsid w:val="008E6156"/>
    <w:rsid w:val="0090151D"/>
    <w:rsid w:val="0090200F"/>
    <w:rsid w:val="00907360"/>
    <w:rsid w:val="0091083A"/>
    <w:rsid w:val="009129F8"/>
    <w:rsid w:val="00916D14"/>
    <w:rsid w:val="009171F4"/>
    <w:rsid w:val="0092042A"/>
    <w:rsid w:val="00920665"/>
    <w:rsid w:val="0092167F"/>
    <w:rsid w:val="00933875"/>
    <w:rsid w:val="0093636D"/>
    <w:rsid w:val="0093720A"/>
    <w:rsid w:val="00937834"/>
    <w:rsid w:val="0094419A"/>
    <w:rsid w:val="0094571A"/>
    <w:rsid w:val="0095160C"/>
    <w:rsid w:val="00953FC4"/>
    <w:rsid w:val="00956C18"/>
    <w:rsid w:val="009614CB"/>
    <w:rsid w:val="00962F8E"/>
    <w:rsid w:val="00970F05"/>
    <w:rsid w:val="0097225D"/>
    <w:rsid w:val="00973E5D"/>
    <w:rsid w:val="00980C11"/>
    <w:rsid w:val="0098627A"/>
    <w:rsid w:val="00995CDF"/>
    <w:rsid w:val="009A3044"/>
    <w:rsid w:val="009A52B8"/>
    <w:rsid w:val="009B20B8"/>
    <w:rsid w:val="009C0C05"/>
    <w:rsid w:val="009C0D29"/>
    <w:rsid w:val="009C302A"/>
    <w:rsid w:val="009C3DBE"/>
    <w:rsid w:val="009C7041"/>
    <w:rsid w:val="009D0B86"/>
    <w:rsid w:val="009D407B"/>
    <w:rsid w:val="009F4303"/>
    <w:rsid w:val="00A0173F"/>
    <w:rsid w:val="00A06684"/>
    <w:rsid w:val="00A17DD6"/>
    <w:rsid w:val="00A20359"/>
    <w:rsid w:val="00A22C44"/>
    <w:rsid w:val="00A24251"/>
    <w:rsid w:val="00A269D7"/>
    <w:rsid w:val="00A33CCF"/>
    <w:rsid w:val="00A33DF0"/>
    <w:rsid w:val="00A367CE"/>
    <w:rsid w:val="00A372E2"/>
    <w:rsid w:val="00A37F06"/>
    <w:rsid w:val="00A4132E"/>
    <w:rsid w:val="00A4718E"/>
    <w:rsid w:val="00A479BB"/>
    <w:rsid w:val="00A51C80"/>
    <w:rsid w:val="00A52308"/>
    <w:rsid w:val="00A5701E"/>
    <w:rsid w:val="00A60ED7"/>
    <w:rsid w:val="00A80740"/>
    <w:rsid w:val="00A8293D"/>
    <w:rsid w:val="00A856F8"/>
    <w:rsid w:val="00A90872"/>
    <w:rsid w:val="00AA3AD9"/>
    <w:rsid w:val="00AA3C5B"/>
    <w:rsid w:val="00AB053A"/>
    <w:rsid w:val="00AB2BDF"/>
    <w:rsid w:val="00AB5376"/>
    <w:rsid w:val="00AB6311"/>
    <w:rsid w:val="00AB72BB"/>
    <w:rsid w:val="00AC17EB"/>
    <w:rsid w:val="00AC6B65"/>
    <w:rsid w:val="00AD1AA3"/>
    <w:rsid w:val="00AE1971"/>
    <w:rsid w:val="00AE240B"/>
    <w:rsid w:val="00AE3B14"/>
    <w:rsid w:val="00AE6585"/>
    <w:rsid w:val="00AF0D9D"/>
    <w:rsid w:val="00AF2E65"/>
    <w:rsid w:val="00AF6C2D"/>
    <w:rsid w:val="00AF7BB7"/>
    <w:rsid w:val="00B00392"/>
    <w:rsid w:val="00B02497"/>
    <w:rsid w:val="00B03D10"/>
    <w:rsid w:val="00B05D22"/>
    <w:rsid w:val="00B06491"/>
    <w:rsid w:val="00B06891"/>
    <w:rsid w:val="00B10BEE"/>
    <w:rsid w:val="00B143EC"/>
    <w:rsid w:val="00B15020"/>
    <w:rsid w:val="00B15D52"/>
    <w:rsid w:val="00B268D9"/>
    <w:rsid w:val="00B270AF"/>
    <w:rsid w:val="00B4002F"/>
    <w:rsid w:val="00B42A0C"/>
    <w:rsid w:val="00B45153"/>
    <w:rsid w:val="00B45B1B"/>
    <w:rsid w:val="00B47109"/>
    <w:rsid w:val="00B527A8"/>
    <w:rsid w:val="00B52E52"/>
    <w:rsid w:val="00B552EC"/>
    <w:rsid w:val="00B55690"/>
    <w:rsid w:val="00B57749"/>
    <w:rsid w:val="00B57ADF"/>
    <w:rsid w:val="00B62833"/>
    <w:rsid w:val="00B62AD4"/>
    <w:rsid w:val="00B6392E"/>
    <w:rsid w:val="00B7203E"/>
    <w:rsid w:val="00B732E8"/>
    <w:rsid w:val="00B80DA9"/>
    <w:rsid w:val="00B8523D"/>
    <w:rsid w:val="00B94D37"/>
    <w:rsid w:val="00B973A4"/>
    <w:rsid w:val="00BA4FAE"/>
    <w:rsid w:val="00BA52D4"/>
    <w:rsid w:val="00BA6766"/>
    <w:rsid w:val="00BA76D5"/>
    <w:rsid w:val="00BA7E97"/>
    <w:rsid w:val="00BC4F7E"/>
    <w:rsid w:val="00BC5E1B"/>
    <w:rsid w:val="00BC63E6"/>
    <w:rsid w:val="00BC7904"/>
    <w:rsid w:val="00BC7CFC"/>
    <w:rsid w:val="00BD263A"/>
    <w:rsid w:val="00BD2826"/>
    <w:rsid w:val="00BD3B1F"/>
    <w:rsid w:val="00BD58FE"/>
    <w:rsid w:val="00BE24CF"/>
    <w:rsid w:val="00BE2710"/>
    <w:rsid w:val="00BE356B"/>
    <w:rsid w:val="00BE35DC"/>
    <w:rsid w:val="00BE4966"/>
    <w:rsid w:val="00BF4369"/>
    <w:rsid w:val="00BF50EB"/>
    <w:rsid w:val="00BF7B1A"/>
    <w:rsid w:val="00C026D1"/>
    <w:rsid w:val="00C11F7E"/>
    <w:rsid w:val="00C127AD"/>
    <w:rsid w:val="00C20131"/>
    <w:rsid w:val="00C24A78"/>
    <w:rsid w:val="00C26F0C"/>
    <w:rsid w:val="00C31DC3"/>
    <w:rsid w:val="00C342A0"/>
    <w:rsid w:val="00C50FB6"/>
    <w:rsid w:val="00C51A70"/>
    <w:rsid w:val="00C51C0B"/>
    <w:rsid w:val="00C56E83"/>
    <w:rsid w:val="00C618B5"/>
    <w:rsid w:val="00C619AF"/>
    <w:rsid w:val="00C66992"/>
    <w:rsid w:val="00C67FA6"/>
    <w:rsid w:val="00C7066D"/>
    <w:rsid w:val="00C7098D"/>
    <w:rsid w:val="00C7498A"/>
    <w:rsid w:val="00C764A9"/>
    <w:rsid w:val="00C80A9E"/>
    <w:rsid w:val="00C80F91"/>
    <w:rsid w:val="00C830D1"/>
    <w:rsid w:val="00C8779C"/>
    <w:rsid w:val="00C87C17"/>
    <w:rsid w:val="00C948D4"/>
    <w:rsid w:val="00C97B66"/>
    <w:rsid w:val="00CA1548"/>
    <w:rsid w:val="00CA6498"/>
    <w:rsid w:val="00CB3744"/>
    <w:rsid w:val="00CB665B"/>
    <w:rsid w:val="00CB6FC4"/>
    <w:rsid w:val="00CB71B9"/>
    <w:rsid w:val="00CC1F41"/>
    <w:rsid w:val="00CC462B"/>
    <w:rsid w:val="00CC5FF1"/>
    <w:rsid w:val="00CC6094"/>
    <w:rsid w:val="00CD1083"/>
    <w:rsid w:val="00CD1E44"/>
    <w:rsid w:val="00CD374A"/>
    <w:rsid w:val="00CE0CE4"/>
    <w:rsid w:val="00CE2CE4"/>
    <w:rsid w:val="00CF080C"/>
    <w:rsid w:val="00CF3546"/>
    <w:rsid w:val="00D045D4"/>
    <w:rsid w:val="00D10922"/>
    <w:rsid w:val="00D153E2"/>
    <w:rsid w:val="00D161C9"/>
    <w:rsid w:val="00D23CE6"/>
    <w:rsid w:val="00D23D26"/>
    <w:rsid w:val="00D3032E"/>
    <w:rsid w:val="00D30B79"/>
    <w:rsid w:val="00D35C20"/>
    <w:rsid w:val="00D44602"/>
    <w:rsid w:val="00D46755"/>
    <w:rsid w:val="00D520DF"/>
    <w:rsid w:val="00D54798"/>
    <w:rsid w:val="00D571EF"/>
    <w:rsid w:val="00D60221"/>
    <w:rsid w:val="00D66664"/>
    <w:rsid w:val="00D705AA"/>
    <w:rsid w:val="00D71CC8"/>
    <w:rsid w:val="00D8746D"/>
    <w:rsid w:val="00D8799F"/>
    <w:rsid w:val="00D924AD"/>
    <w:rsid w:val="00D9687E"/>
    <w:rsid w:val="00D96DDA"/>
    <w:rsid w:val="00DA174D"/>
    <w:rsid w:val="00DA2AD2"/>
    <w:rsid w:val="00DA2BFE"/>
    <w:rsid w:val="00DA4E22"/>
    <w:rsid w:val="00DB0FB4"/>
    <w:rsid w:val="00DB1D05"/>
    <w:rsid w:val="00DB2528"/>
    <w:rsid w:val="00DB61B3"/>
    <w:rsid w:val="00DC7D72"/>
    <w:rsid w:val="00DD47F6"/>
    <w:rsid w:val="00DE2DFD"/>
    <w:rsid w:val="00DE5E3E"/>
    <w:rsid w:val="00DE6E8C"/>
    <w:rsid w:val="00DF2172"/>
    <w:rsid w:val="00E010D4"/>
    <w:rsid w:val="00E02942"/>
    <w:rsid w:val="00E03FDD"/>
    <w:rsid w:val="00E16DAC"/>
    <w:rsid w:val="00E1791E"/>
    <w:rsid w:val="00E20402"/>
    <w:rsid w:val="00E21E47"/>
    <w:rsid w:val="00E262DA"/>
    <w:rsid w:val="00E264CA"/>
    <w:rsid w:val="00E31E9B"/>
    <w:rsid w:val="00E349C0"/>
    <w:rsid w:val="00E35AAD"/>
    <w:rsid w:val="00E40C09"/>
    <w:rsid w:val="00E55A5B"/>
    <w:rsid w:val="00E56456"/>
    <w:rsid w:val="00E56A44"/>
    <w:rsid w:val="00E57F2B"/>
    <w:rsid w:val="00E6449C"/>
    <w:rsid w:val="00E67B0E"/>
    <w:rsid w:val="00E7173B"/>
    <w:rsid w:val="00E72151"/>
    <w:rsid w:val="00E75855"/>
    <w:rsid w:val="00E76D4E"/>
    <w:rsid w:val="00E76EA7"/>
    <w:rsid w:val="00E7778E"/>
    <w:rsid w:val="00E80FB5"/>
    <w:rsid w:val="00E82557"/>
    <w:rsid w:val="00E84487"/>
    <w:rsid w:val="00E85D5B"/>
    <w:rsid w:val="00E86A03"/>
    <w:rsid w:val="00E932F6"/>
    <w:rsid w:val="00E93C12"/>
    <w:rsid w:val="00E94F61"/>
    <w:rsid w:val="00EA1C65"/>
    <w:rsid w:val="00EA2563"/>
    <w:rsid w:val="00EA693C"/>
    <w:rsid w:val="00EA7714"/>
    <w:rsid w:val="00EB2ED8"/>
    <w:rsid w:val="00EB6E45"/>
    <w:rsid w:val="00EB78B2"/>
    <w:rsid w:val="00EC08DB"/>
    <w:rsid w:val="00EC1A50"/>
    <w:rsid w:val="00EC6DF7"/>
    <w:rsid w:val="00ED1244"/>
    <w:rsid w:val="00ED2CE1"/>
    <w:rsid w:val="00ED539A"/>
    <w:rsid w:val="00ED70C3"/>
    <w:rsid w:val="00ED728F"/>
    <w:rsid w:val="00EE10B4"/>
    <w:rsid w:val="00EF1146"/>
    <w:rsid w:val="00EF184C"/>
    <w:rsid w:val="00EF6A2C"/>
    <w:rsid w:val="00EF6F47"/>
    <w:rsid w:val="00F046A0"/>
    <w:rsid w:val="00F1154A"/>
    <w:rsid w:val="00F1626B"/>
    <w:rsid w:val="00F16895"/>
    <w:rsid w:val="00F1799E"/>
    <w:rsid w:val="00F249A7"/>
    <w:rsid w:val="00F263C5"/>
    <w:rsid w:val="00F30D28"/>
    <w:rsid w:val="00F404E2"/>
    <w:rsid w:val="00F46406"/>
    <w:rsid w:val="00F51F4E"/>
    <w:rsid w:val="00F522C7"/>
    <w:rsid w:val="00F570DD"/>
    <w:rsid w:val="00F60567"/>
    <w:rsid w:val="00F606FF"/>
    <w:rsid w:val="00F61521"/>
    <w:rsid w:val="00F61F27"/>
    <w:rsid w:val="00F650F6"/>
    <w:rsid w:val="00F66FE5"/>
    <w:rsid w:val="00F722F8"/>
    <w:rsid w:val="00F74CF6"/>
    <w:rsid w:val="00F75577"/>
    <w:rsid w:val="00F772DE"/>
    <w:rsid w:val="00F81642"/>
    <w:rsid w:val="00F82E33"/>
    <w:rsid w:val="00F83C9F"/>
    <w:rsid w:val="00F86952"/>
    <w:rsid w:val="00F928E4"/>
    <w:rsid w:val="00F931BD"/>
    <w:rsid w:val="00F961B2"/>
    <w:rsid w:val="00F96284"/>
    <w:rsid w:val="00FA381C"/>
    <w:rsid w:val="00FA5827"/>
    <w:rsid w:val="00FB5DCE"/>
    <w:rsid w:val="00FC2A02"/>
    <w:rsid w:val="00FC3D0B"/>
    <w:rsid w:val="00FD09C6"/>
    <w:rsid w:val="00FD2263"/>
    <w:rsid w:val="00FF1FC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unhideWhenUsed/>
    <w:rsid w:val="00C51A70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ead">
    <w:name w:val="lead"/>
    <w:basedOn w:val="Normalny"/>
    <w:rsid w:val="00F66FE5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0062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66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unhideWhenUsed/>
    <w:rsid w:val="00C51A70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ead">
    <w:name w:val="lead"/>
    <w:basedOn w:val="Normalny"/>
    <w:rsid w:val="00F66FE5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0062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66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zus.pl/baza-wiedzy/program-dobry-start/dyzury-dobry-sta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gorecka\AppData\Roaming\Slack\temp\7zOC473EDC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3825-511F-4BE5-95C4-61AF083C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34</TotalTime>
  <Pages>1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Górecka, Monika</dc:creator>
  <cp:lastModifiedBy>Kopczyńska, Beata</cp:lastModifiedBy>
  <cp:revision>5</cp:revision>
  <cp:lastPrinted>2019-07-01T12:52:00Z</cp:lastPrinted>
  <dcterms:created xsi:type="dcterms:W3CDTF">2021-07-29T06:22:00Z</dcterms:created>
  <dcterms:modified xsi:type="dcterms:W3CDTF">2021-07-30T04:35:00Z</dcterms:modified>
</cp:coreProperties>
</file>